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B4AFF" w14:textId="60957A2A" w:rsidR="004B26C4" w:rsidRDefault="004B26C4" w:rsidP="004B26C4">
      <w:pPr>
        <w:pStyle w:val="Heading1"/>
        <w:rPr>
          <w:rFonts w:eastAsia="Times New Roman"/>
          <w:lang w:eastAsia="en-GB"/>
        </w:rPr>
      </w:pPr>
      <w:r w:rsidRPr="004B26C4">
        <w:rPr>
          <w:rFonts w:eastAsia="Times New Roman"/>
          <w:lang w:eastAsia="en-GB"/>
        </w:rP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8193"/>
      </w:tblGrid>
      <w:tr w:rsidR="00DB2C4D" w14:paraId="481C5DFF" w14:textId="77777777" w:rsidTr="3E96CB15">
        <w:tc>
          <w:tcPr>
            <w:tcW w:w="2263" w:type="dxa"/>
          </w:tcPr>
          <w:p w14:paraId="460AF8AA" w14:textId="7B79670A" w:rsidR="00DB2C4D" w:rsidRPr="001B6F2B" w:rsidRDefault="00DB2C4D" w:rsidP="00192BF6">
            <w:pPr>
              <w:spacing w:before="0"/>
              <w:rPr>
                <w:b/>
                <w:bCs/>
                <w:lang w:eastAsia="en-GB"/>
              </w:rPr>
            </w:pPr>
            <w:r w:rsidRPr="001B6F2B">
              <w:rPr>
                <w:b/>
                <w:bCs/>
                <w:lang w:eastAsia="en-GB"/>
              </w:rPr>
              <w:t>Job title:</w:t>
            </w:r>
          </w:p>
        </w:tc>
        <w:tc>
          <w:tcPr>
            <w:tcW w:w="8193" w:type="dxa"/>
          </w:tcPr>
          <w:p w14:paraId="2DF26BC0" w14:textId="493036C4" w:rsidR="00DB2C4D" w:rsidRDefault="000451EF" w:rsidP="00192BF6">
            <w:pPr>
              <w:spacing w:before="0"/>
              <w:rPr>
                <w:lang w:eastAsia="en-GB"/>
              </w:rPr>
            </w:pPr>
            <w:r>
              <w:rPr>
                <w:lang w:eastAsia="en-GB"/>
              </w:rPr>
              <w:t>Communications Manager</w:t>
            </w:r>
          </w:p>
        </w:tc>
      </w:tr>
      <w:tr w:rsidR="00DB2C4D" w14:paraId="516A6459" w14:textId="77777777" w:rsidTr="3E96CB15">
        <w:tc>
          <w:tcPr>
            <w:tcW w:w="2263" w:type="dxa"/>
          </w:tcPr>
          <w:p w14:paraId="034ED0CA" w14:textId="7F940DD9" w:rsidR="00DB2C4D" w:rsidRPr="001B6F2B" w:rsidRDefault="00DB2C4D" w:rsidP="00192BF6">
            <w:pPr>
              <w:spacing w:before="0"/>
              <w:rPr>
                <w:b/>
                <w:bCs/>
                <w:lang w:eastAsia="en-GB"/>
              </w:rPr>
            </w:pPr>
            <w:r w:rsidRPr="001B6F2B">
              <w:rPr>
                <w:b/>
                <w:bCs/>
                <w:lang w:eastAsia="en-GB"/>
              </w:rPr>
              <w:t>Responsible to:</w:t>
            </w:r>
          </w:p>
        </w:tc>
        <w:tc>
          <w:tcPr>
            <w:tcW w:w="8193" w:type="dxa"/>
          </w:tcPr>
          <w:p w14:paraId="01AC7E00" w14:textId="6B9DBA2D" w:rsidR="00DB2C4D" w:rsidRDefault="000451EF" w:rsidP="00192BF6">
            <w:pPr>
              <w:spacing w:before="0"/>
              <w:rPr>
                <w:lang w:eastAsia="en-GB"/>
              </w:rPr>
            </w:pPr>
            <w:r>
              <w:rPr>
                <w:lang w:eastAsia="en-GB"/>
              </w:rPr>
              <w:t>Deputy CEO / Senior Operations Manager</w:t>
            </w:r>
          </w:p>
        </w:tc>
      </w:tr>
      <w:tr w:rsidR="00DB2C4D" w14:paraId="09329DA5" w14:textId="77777777" w:rsidTr="3E96CB15">
        <w:tc>
          <w:tcPr>
            <w:tcW w:w="2263" w:type="dxa"/>
          </w:tcPr>
          <w:p w14:paraId="79988A75" w14:textId="319FF7E9" w:rsidR="00DB2C4D" w:rsidRPr="001B6F2B" w:rsidRDefault="00DB2C4D" w:rsidP="00192BF6">
            <w:pPr>
              <w:spacing w:before="0"/>
              <w:rPr>
                <w:b/>
                <w:bCs/>
                <w:lang w:eastAsia="en-GB"/>
              </w:rPr>
            </w:pPr>
            <w:r w:rsidRPr="001B6F2B">
              <w:rPr>
                <w:b/>
                <w:bCs/>
                <w:lang w:eastAsia="en-GB"/>
              </w:rPr>
              <w:t>Responsible f</w:t>
            </w:r>
            <w:r w:rsidR="00131321" w:rsidRPr="001B6F2B">
              <w:rPr>
                <w:b/>
                <w:bCs/>
                <w:lang w:eastAsia="en-GB"/>
              </w:rPr>
              <w:t>or:</w:t>
            </w:r>
          </w:p>
        </w:tc>
        <w:tc>
          <w:tcPr>
            <w:tcW w:w="8193" w:type="dxa"/>
          </w:tcPr>
          <w:p w14:paraId="6C04A4C9" w14:textId="1829E649" w:rsidR="00DB2C4D" w:rsidRDefault="000451EF" w:rsidP="00192BF6">
            <w:pPr>
              <w:spacing w:before="0"/>
              <w:rPr>
                <w:lang w:eastAsia="en-GB"/>
              </w:rPr>
            </w:pPr>
            <w:r>
              <w:rPr>
                <w:lang w:eastAsia="en-GB"/>
              </w:rPr>
              <w:t xml:space="preserve">Communications Officer </w:t>
            </w:r>
          </w:p>
        </w:tc>
      </w:tr>
      <w:tr w:rsidR="00DB2C4D" w14:paraId="3C96735C" w14:textId="77777777" w:rsidTr="3E96CB15">
        <w:tc>
          <w:tcPr>
            <w:tcW w:w="2263" w:type="dxa"/>
          </w:tcPr>
          <w:p w14:paraId="75D688B2" w14:textId="00802CB1" w:rsidR="00DB2C4D" w:rsidRPr="001B6F2B" w:rsidRDefault="00DB2C4D" w:rsidP="00192BF6">
            <w:pPr>
              <w:spacing w:before="0"/>
              <w:rPr>
                <w:b/>
                <w:bCs/>
                <w:lang w:eastAsia="en-GB"/>
              </w:rPr>
            </w:pPr>
            <w:r w:rsidRPr="001B6F2B">
              <w:rPr>
                <w:b/>
                <w:bCs/>
                <w:lang w:eastAsia="en-GB"/>
              </w:rPr>
              <w:t>Job location:</w:t>
            </w:r>
            <w:r w:rsidRPr="001B6F2B">
              <w:rPr>
                <w:b/>
                <w:bCs/>
                <w:lang w:eastAsia="en-GB"/>
              </w:rPr>
              <w:tab/>
              <w:t xml:space="preserve">                        </w:t>
            </w:r>
          </w:p>
        </w:tc>
        <w:tc>
          <w:tcPr>
            <w:tcW w:w="8193" w:type="dxa"/>
          </w:tcPr>
          <w:p w14:paraId="424718FD" w14:textId="4F6A6F82" w:rsidR="00DB2C4D" w:rsidRDefault="000451EF" w:rsidP="00192BF6">
            <w:pPr>
              <w:spacing w:before="0"/>
              <w:rPr>
                <w:lang w:eastAsia="en-GB"/>
              </w:rPr>
            </w:pPr>
            <w:r>
              <w:rPr>
                <w:rFonts w:cs="Calibri Light"/>
                <w:lang w:eastAsia="en-GB"/>
              </w:rPr>
              <w:t xml:space="preserve">Hybrid (Bath office and remote working) </w:t>
            </w:r>
          </w:p>
        </w:tc>
      </w:tr>
      <w:tr w:rsidR="00DB2C4D" w14:paraId="23A88FB8" w14:textId="77777777" w:rsidTr="3E96CB15">
        <w:tc>
          <w:tcPr>
            <w:tcW w:w="2263" w:type="dxa"/>
          </w:tcPr>
          <w:p w14:paraId="72D454E7" w14:textId="7F8D3F24" w:rsidR="00DB2C4D" w:rsidRPr="001B6F2B" w:rsidRDefault="00DB2C4D" w:rsidP="00192BF6">
            <w:pPr>
              <w:spacing w:before="0"/>
              <w:rPr>
                <w:b/>
                <w:bCs/>
                <w:lang w:eastAsia="en-GB"/>
              </w:rPr>
            </w:pPr>
            <w:r w:rsidRPr="001B6F2B">
              <w:rPr>
                <w:b/>
                <w:bCs/>
                <w:lang w:eastAsia="en-GB"/>
              </w:rPr>
              <w:t>Annual salary:</w:t>
            </w:r>
            <w:r w:rsidRPr="001B6F2B">
              <w:rPr>
                <w:b/>
                <w:bCs/>
                <w:lang w:eastAsia="en-GB"/>
              </w:rPr>
              <w:tab/>
            </w:r>
          </w:p>
        </w:tc>
        <w:tc>
          <w:tcPr>
            <w:tcW w:w="8193" w:type="dxa"/>
          </w:tcPr>
          <w:p w14:paraId="56CA22DE" w14:textId="799056E8" w:rsidR="00DB2C4D" w:rsidRDefault="00DB2C4D" w:rsidP="469F581F">
            <w:pPr>
              <w:spacing w:before="0"/>
              <w:rPr>
                <w:rFonts w:cs="Calibri Light"/>
                <w:lang w:eastAsia="en-GB"/>
              </w:rPr>
            </w:pPr>
            <w:r w:rsidRPr="3E96CB15">
              <w:rPr>
                <w:rFonts w:cs="Calibri Light"/>
                <w:lang w:eastAsia="en-GB"/>
              </w:rPr>
              <w:t>£</w:t>
            </w:r>
            <w:r w:rsidR="000451EF">
              <w:rPr>
                <w:rFonts w:cs="Calibri Light"/>
                <w:lang w:eastAsia="en-GB"/>
              </w:rPr>
              <w:t>30, 173.07</w:t>
            </w:r>
          </w:p>
        </w:tc>
      </w:tr>
      <w:tr w:rsidR="00DB2C4D" w14:paraId="50095CE6" w14:textId="77777777" w:rsidTr="3E96CB15">
        <w:tc>
          <w:tcPr>
            <w:tcW w:w="2263" w:type="dxa"/>
          </w:tcPr>
          <w:p w14:paraId="149E3CFE" w14:textId="18588886" w:rsidR="00DB2C4D" w:rsidRPr="001B6F2B" w:rsidRDefault="00DB2C4D" w:rsidP="00192BF6">
            <w:pPr>
              <w:spacing w:before="0"/>
              <w:rPr>
                <w:b/>
                <w:bCs/>
                <w:lang w:eastAsia="en-GB"/>
              </w:rPr>
            </w:pPr>
            <w:r w:rsidRPr="001B6F2B">
              <w:rPr>
                <w:b/>
                <w:bCs/>
                <w:lang w:eastAsia="en-GB"/>
              </w:rPr>
              <w:t>Hours:</w:t>
            </w:r>
            <w:r w:rsidRPr="001B6F2B">
              <w:rPr>
                <w:b/>
                <w:bCs/>
                <w:lang w:eastAsia="en-GB"/>
              </w:rPr>
              <w:tab/>
            </w:r>
          </w:p>
        </w:tc>
        <w:tc>
          <w:tcPr>
            <w:tcW w:w="8193" w:type="dxa"/>
          </w:tcPr>
          <w:p w14:paraId="1596AA20" w14:textId="77500E60" w:rsidR="00DB2C4D" w:rsidRDefault="003335B6" w:rsidP="00192BF6">
            <w:pPr>
              <w:spacing w:before="0"/>
              <w:rPr>
                <w:lang w:eastAsia="en-GB"/>
              </w:rPr>
            </w:pPr>
            <w:r>
              <w:rPr>
                <w:rFonts w:cs="Calibri Light"/>
                <w:lang w:eastAsia="en-GB"/>
              </w:rPr>
              <w:t>3</w:t>
            </w:r>
            <w:r w:rsidR="00596D89">
              <w:rPr>
                <w:rFonts w:cs="Calibri Light"/>
                <w:lang w:eastAsia="en-GB"/>
              </w:rPr>
              <w:t>7</w:t>
            </w:r>
            <w:r w:rsidR="00DB2C4D" w:rsidRPr="004B26C4">
              <w:rPr>
                <w:rFonts w:cs="Calibri Light"/>
                <w:lang w:eastAsia="en-GB"/>
              </w:rPr>
              <w:t xml:space="preserve"> hours per week </w:t>
            </w:r>
          </w:p>
        </w:tc>
      </w:tr>
      <w:tr w:rsidR="00DB2C4D" w14:paraId="493E0C56" w14:textId="77777777" w:rsidTr="3E96CB15">
        <w:tc>
          <w:tcPr>
            <w:tcW w:w="2263" w:type="dxa"/>
          </w:tcPr>
          <w:p w14:paraId="123DC424" w14:textId="4202977F" w:rsidR="00DB2C4D" w:rsidRPr="001B6F2B" w:rsidRDefault="00DB2C4D" w:rsidP="00192BF6">
            <w:pPr>
              <w:spacing w:before="0"/>
              <w:rPr>
                <w:b/>
                <w:bCs/>
                <w:lang w:eastAsia="en-GB"/>
              </w:rPr>
            </w:pPr>
            <w:r w:rsidRPr="001B6F2B">
              <w:rPr>
                <w:b/>
                <w:bCs/>
                <w:lang w:eastAsia="en-GB"/>
              </w:rPr>
              <w:t>Benefits:</w:t>
            </w:r>
            <w:r w:rsidRPr="001B6F2B">
              <w:rPr>
                <w:b/>
                <w:bCs/>
                <w:lang w:eastAsia="en-GB"/>
              </w:rPr>
              <w:tab/>
            </w:r>
          </w:p>
        </w:tc>
        <w:tc>
          <w:tcPr>
            <w:tcW w:w="8193" w:type="dxa"/>
          </w:tcPr>
          <w:p w14:paraId="669A51B9" w14:textId="68C12210" w:rsidR="00DB2C4D" w:rsidRDefault="00DB2C4D" w:rsidP="00192BF6">
            <w:pPr>
              <w:spacing w:before="0"/>
              <w:rPr>
                <w:lang w:eastAsia="en-GB"/>
              </w:rPr>
            </w:pPr>
            <w:r w:rsidRPr="004B26C4">
              <w:rPr>
                <w:rFonts w:cs="Calibri Light"/>
                <w:lang w:eastAsia="en-GB"/>
              </w:rPr>
              <w:t>5% pension contribution after probationary period</w:t>
            </w:r>
            <w:r w:rsidRPr="004B26C4">
              <w:rPr>
                <w:rFonts w:cs="Calibri Light"/>
                <w:lang w:eastAsia="en-GB"/>
              </w:rPr>
              <w:tab/>
            </w:r>
          </w:p>
        </w:tc>
      </w:tr>
    </w:tbl>
    <w:p w14:paraId="535274F3" w14:textId="67EFF4B3" w:rsidR="0055795F" w:rsidRDefault="0055795F" w:rsidP="00A52F09">
      <w:pPr>
        <w:rPr>
          <w:rStyle w:val="Heading1Char"/>
        </w:rPr>
      </w:pPr>
      <w:r>
        <w:rPr>
          <w:rStyle w:val="Heading1Char"/>
        </w:rPr>
        <w:t>The Role</w:t>
      </w:r>
    </w:p>
    <w:p w14:paraId="25A65F18" w14:textId="4B4D1B46" w:rsidR="0055795F" w:rsidRPr="008D4BF0" w:rsidRDefault="008D4BF0" w:rsidP="008D4BF0">
      <w:pPr>
        <w:keepNext/>
        <w:keepLines/>
        <w:outlineLvl w:val="1"/>
        <w:rPr>
          <w:rStyle w:val="Heading1Char"/>
          <w:rFonts w:asciiTheme="minorHAnsi" w:eastAsiaTheme="minorHAnsi" w:hAnsiTheme="minorHAnsi" w:cstheme="minorBidi"/>
          <w:color w:val="auto"/>
          <w:sz w:val="22"/>
          <w:szCs w:val="22"/>
        </w:rPr>
      </w:pPr>
      <w:r w:rsidRPr="00815FB5">
        <w:rPr>
          <w:rFonts w:asciiTheme="minorHAnsi" w:hAnsiTheme="minorHAnsi"/>
        </w:rPr>
        <w:t xml:space="preserve">Are you passionate about making a meaningful impact on the lives of carers and their families? Do you thrive in a dynamic and collaborative environment? </w:t>
      </w:r>
      <w:r>
        <w:rPr>
          <w:rFonts w:asciiTheme="minorHAnsi" w:hAnsiTheme="minorHAnsi"/>
        </w:rPr>
        <w:t xml:space="preserve">Do you enjoy working with fundraising to achieve ambitious targets? </w:t>
      </w:r>
      <w:r w:rsidRPr="00815FB5">
        <w:rPr>
          <w:rFonts w:asciiTheme="minorHAnsi" w:hAnsiTheme="minorHAnsi"/>
        </w:rPr>
        <w:t xml:space="preserve">If so, we have an exciting opportunity as a Communications Manager at The Carers' Centre! As a </w:t>
      </w:r>
      <w:proofErr w:type="gramStart"/>
      <w:r>
        <w:rPr>
          <w:rFonts w:asciiTheme="minorHAnsi" w:hAnsiTheme="minorHAnsi"/>
        </w:rPr>
        <w:t>C</w:t>
      </w:r>
      <w:r w:rsidRPr="00B80E4E">
        <w:rPr>
          <w:rFonts w:asciiTheme="minorHAnsi" w:hAnsiTheme="minorHAnsi"/>
        </w:rPr>
        <w:t>ommunications</w:t>
      </w:r>
      <w:proofErr w:type="gramEnd"/>
      <w:r w:rsidRPr="00815FB5">
        <w:rPr>
          <w:rFonts w:asciiTheme="minorHAnsi" w:hAnsiTheme="minorHAnsi"/>
        </w:rPr>
        <w:t xml:space="preserve"> Manager, you will be at the forefront of shaping our communication strategy and elevating our brand presence. Your role will be integral to our mission, as you collaborate with the Deputy CEO to drive our communication efforts, uphold our brand identity, and engage our audiences effectively.</w:t>
      </w:r>
    </w:p>
    <w:p w14:paraId="3668100A" w14:textId="77777777" w:rsidR="005660DC" w:rsidRDefault="0055795F" w:rsidP="005660DC">
      <w:pPr>
        <w:keepNext/>
        <w:keepLines/>
        <w:outlineLvl w:val="1"/>
        <w:rPr>
          <w:rStyle w:val="Heading1Char"/>
        </w:rPr>
      </w:pPr>
      <w:r>
        <w:rPr>
          <w:rStyle w:val="Heading1Char"/>
        </w:rPr>
        <w:t>About You</w:t>
      </w:r>
    </w:p>
    <w:sdt>
      <w:sdtPr>
        <w:rPr>
          <w:rFonts w:asciiTheme="minorHAnsi" w:eastAsiaTheme="majorEastAsia" w:hAnsiTheme="minorHAnsi" w:cstheme="majorBidi"/>
          <w:color w:val="273464"/>
          <w:sz w:val="26"/>
          <w:szCs w:val="26"/>
        </w:rPr>
        <w:id w:val="164283834"/>
        <w:placeholder>
          <w:docPart w:val="7229084236CA400794F05DFB4776B01D"/>
        </w:placeholder>
      </w:sdtPr>
      <w:sdtEndPr>
        <w:rPr>
          <w:rFonts w:eastAsiaTheme="minorEastAsia" w:cstheme="minorBidi"/>
          <w:color w:val="auto"/>
          <w:sz w:val="22"/>
          <w:szCs w:val="22"/>
        </w:rPr>
      </w:sdtEndPr>
      <w:sdtContent>
        <w:p w14:paraId="43DD0239" w14:textId="28B2A0CF" w:rsidR="005660DC" w:rsidRPr="00815FB5" w:rsidRDefault="005660DC" w:rsidP="005660DC">
          <w:pPr>
            <w:rPr>
              <w:rFonts w:asciiTheme="minorHAnsi" w:hAnsiTheme="minorHAnsi"/>
            </w:rPr>
          </w:pPr>
          <w:r w:rsidRPr="48A2E79A">
            <w:rPr>
              <w:rFonts w:asciiTheme="minorHAnsi" w:hAnsiTheme="minorHAnsi"/>
            </w:rPr>
            <w:t xml:space="preserve">We're looking for a professional with a keen understanding of user-centred design, adept at delivering diverse stakeholder communications, both online and offline. You will possess expertise in digital communications, with a knack for managing digital platforms and utilising digital communication tools.  You’ll have an understanding </w:t>
          </w:r>
          <w:r w:rsidR="00663A9F">
            <w:rPr>
              <w:rFonts w:asciiTheme="minorHAnsi" w:hAnsiTheme="minorHAnsi"/>
            </w:rPr>
            <w:t>and experience</w:t>
          </w:r>
          <w:r w:rsidRPr="48A2E79A">
            <w:rPr>
              <w:rFonts w:asciiTheme="minorHAnsi" w:hAnsiTheme="minorHAnsi"/>
            </w:rPr>
            <w:t xml:space="preserve"> of good fundraising communications and ideally with experience of working in a charitable environment. </w:t>
          </w:r>
        </w:p>
        <w:p w14:paraId="44147C2C" w14:textId="36195513" w:rsidR="0055795F" w:rsidRPr="004B3170" w:rsidRDefault="005660DC" w:rsidP="004B3170">
          <w:pPr>
            <w:keepNext/>
            <w:keepLines/>
            <w:outlineLvl w:val="1"/>
            <w:rPr>
              <w:rStyle w:val="Heading1Char"/>
              <w:rFonts w:asciiTheme="minorHAnsi" w:eastAsiaTheme="minorHAnsi" w:hAnsiTheme="minorHAnsi" w:cstheme="minorBidi"/>
              <w:color w:val="auto"/>
              <w:sz w:val="22"/>
              <w:szCs w:val="22"/>
            </w:rPr>
          </w:pPr>
          <w:r w:rsidRPr="48A2E79A">
            <w:rPr>
              <w:rFonts w:asciiTheme="minorHAnsi" w:hAnsiTheme="minorHAnsi"/>
            </w:rPr>
            <w:lastRenderedPageBreak/>
            <w:t>Your ability to plan and execute effective communication campaigns</w:t>
          </w:r>
          <w:r w:rsidR="00C64F13">
            <w:rPr>
              <w:rFonts w:asciiTheme="minorHAnsi" w:hAnsiTheme="minorHAnsi"/>
            </w:rPr>
            <w:t xml:space="preserve"> with defined metrics</w:t>
          </w:r>
          <w:r w:rsidR="009405B5">
            <w:rPr>
              <w:rFonts w:asciiTheme="minorHAnsi" w:hAnsiTheme="minorHAnsi"/>
            </w:rPr>
            <w:t>,</w:t>
          </w:r>
          <w:r w:rsidRPr="0088400F">
            <w:rPr>
              <w:rFonts w:asciiTheme="minorHAnsi" w:hAnsiTheme="minorHAnsi"/>
            </w:rPr>
            <w:t xml:space="preserve"> </w:t>
          </w:r>
          <w:r w:rsidRPr="48A2E79A">
            <w:rPr>
              <w:rFonts w:asciiTheme="minorHAnsi" w:hAnsiTheme="minorHAnsi"/>
            </w:rPr>
            <w:t>whil</w:t>
          </w:r>
          <w:r w:rsidR="009405B5">
            <w:rPr>
              <w:rFonts w:asciiTheme="minorHAnsi" w:hAnsiTheme="minorHAnsi"/>
            </w:rPr>
            <w:t>st</w:t>
          </w:r>
          <w:r w:rsidRPr="48A2E79A">
            <w:rPr>
              <w:rFonts w:asciiTheme="minorHAnsi" w:hAnsiTheme="minorHAnsi"/>
            </w:rPr>
            <w:t xml:space="preserve"> adhering to brand guidelines, is crucial. Your superpower lies in gathering information, maintaining composure under pressure, and efficiently managing workloads. Building relationships with stakeholders, including suppliers and team members, is second nature to you. Your exceptional IT skills across various digital tools and platforms, from project management to CMS, make you the ideal candidate for our </w:t>
          </w:r>
          <w:proofErr w:type="gramStart"/>
          <w:r w:rsidRPr="48A2E79A">
            <w:rPr>
              <w:rFonts w:asciiTheme="minorHAnsi" w:hAnsiTheme="minorHAnsi"/>
            </w:rPr>
            <w:t>Communications</w:t>
          </w:r>
          <w:proofErr w:type="gramEnd"/>
          <w:r w:rsidRPr="48A2E79A">
            <w:rPr>
              <w:rFonts w:asciiTheme="minorHAnsi" w:hAnsiTheme="minorHAnsi"/>
            </w:rPr>
            <w:t xml:space="preserve"> Manager role.</w:t>
          </w:r>
        </w:p>
      </w:sdtContent>
    </w:sdt>
    <w:p w14:paraId="63457BDB" w14:textId="77777777" w:rsidR="0055795F" w:rsidRDefault="0055795F" w:rsidP="00A52F09">
      <w:pPr>
        <w:rPr>
          <w:rStyle w:val="Heading1Char"/>
        </w:rPr>
      </w:pPr>
      <w:r>
        <w:rPr>
          <w:rStyle w:val="Heading1Char"/>
        </w:rPr>
        <w:t>About Us</w:t>
      </w:r>
    </w:p>
    <w:p w14:paraId="131FED99" w14:textId="77777777" w:rsidR="00877793" w:rsidRPr="00815FB5" w:rsidRDefault="00877793" w:rsidP="00877793">
      <w:pPr>
        <w:rPr>
          <w:rFonts w:asciiTheme="minorHAnsi" w:hAnsiTheme="minorHAnsi"/>
        </w:rPr>
      </w:pPr>
      <w:r w:rsidRPr="00815FB5">
        <w:rPr>
          <w:rFonts w:asciiTheme="minorHAnsi" w:hAnsiTheme="minorHAnsi"/>
        </w:rPr>
        <w:t xml:space="preserve">The Carers’ Centre is a local independent charity with a big vision! We want to live in a community where unpaid carers are fully recognised, valued, and supported. By joining The Carers’ Centre, you are joining a team dedicated to helping families across Bath and </w:t>
      </w:r>
      <w:proofErr w:type="gramStart"/>
      <w:r w:rsidRPr="00815FB5">
        <w:rPr>
          <w:rFonts w:asciiTheme="minorHAnsi" w:hAnsiTheme="minorHAnsi"/>
        </w:rPr>
        <w:t>North East</w:t>
      </w:r>
      <w:proofErr w:type="gramEnd"/>
      <w:r w:rsidRPr="00815FB5">
        <w:rPr>
          <w:rFonts w:asciiTheme="minorHAnsi" w:hAnsiTheme="minorHAnsi"/>
        </w:rPr>
        <w:t xml:space="preserve"> Somerset when they need us most.</w:t>
      </w:r>
    </w:p>
    <w:p w14:paraId="4AEAC3BA" w14:textId="77777777" w:rsidR="00877793" w:rsidRPr="00815FB5" w:rsidRDefault="00877793" w:rsidP="00877793">
      <w:pPr>
        <w:rPr>
          <w:rFonts w:asciiTheme="minorHAnsi" w:hAnsiTheme="minorHAnsi"/>
        </w:rPr>
      </w:pPr>
      <w:r w:rsidRPr="00815FB5">
        <w:rPr>
          <w:rFonts w:asciiTheme="minorHAnsi" w:hAnsiTheme="minorHAnsi"/>
        </w:rPr>
        <w:t xml:space="preserve">We provide trusted information, advice, and support to unpaid carers, from as young as 5 years old. We enable our community to maintain and improve their health and wellbeing, stay in control of their caring </w:t>
      </w:r>
      <w:r w:rsidRPr="00B80E4E">
        <w:rPr>
          <w:rFonts w:asciiTheme="minorHAnsi" w:hAnsiTheme="minorHAnsi"/>
        </w:rPr>
        <w:t>role,</w:t>
      </w:r>
      <w:r w:rsidRPr="00815FB5">
        <w:rPr>
          <w:rFonts w:asciiTheme="minorHAnsi" w:hAnsiTheme="minorHAnsi"/>
        </w:rPr>
        <w:t xml:space="preserve"> and connect with others in a similar position. In addition, we work with the wider community to improve recognition and support for unpaid carers.</w:t>
      </w:r>
    </w:p>
    <w:p w14:paraId="77794E26" w14:textId="77777777" w:rsidR="00745117" w:rsidRDefault="00877793" w:rsidP="00A52F09">
      <w:pPr>
        <w:rPr>
          <w:rFonts w:asciiTheme="minorHAnsi" w:hAnsiTheme="minorHAnsi"/>
        </w:rPr>
      </w:pPr>
      <w:r w:rsidRPr="48A2E79A">
        <w:rPr>
          <w:rFonts w:asciiTheme="minorHAnsi" w:hAnsiTheme="minorHAnsi"/>
        </w:rPr>
        <w:t>We are committed to safeguarding and promoting the welfare of children, young people, and vulnerable adults, and expect all staff and volunteers to share this commitment. All applicants are subject to a satisfactory Disclosure and Barring Service check and at least two independent references.</w:t>
      </w:r>
      <w:r w:rsidR="00075876">
        <w:rPr>
          <w:rFonts w:asciiTheme="minorHAnsi" w:hAnsiTheme="minorHAnsi"/>
        </w:rPr>
        <w:t xml:space="preserve"> </w:t>
      </w:r>
    </w:p>
    <w:p w14:paraId="0EE909BE" w14:textId="15B83FF1" w:rsidR="00745117" w:rsidRDefault="00075876" w:rsidP="00A52F09">
      <w:pPr>
        <w:rPr>
          <w:rStyle w:val="CommentReference"/>
        </w:rPr>
      </w:pPr>
      <w:r>
        <w:rPr>
          <w:rFonts w:asciiTheme="minorHAnsi" w:hAnsiTheme="minorHAnsi"/>
        </w:rPr>
        <w:t xml:space="preserve">We are </w:t>
      </w:r>
      <w:r w:rsidR="00F55DC2">
        <w:rPr>
          <w:rFonts w:asciiTheme="minorHAnsi" w:hAnsiTheme="minorHAnsi"/>
        </w:rPr>
        <w:t>dedicated</w:t>
      </w:r>
      <w:r>
        <w:rPr>
          <w:rFonts w:asciiTheme="minorHAnsi" w:hAnsiTheme="minorHAnsi"/>
        </w:rPr>
        <w:t xml:space="preserve"> to fostering a diverse and inclusive environment where everyone can </w:t>
      </w:r>
      <w:r w:rsidR="00BC54AB">
        <w:rPr>
          <w:rFonts w:asciiTheme="minorHAnsi" w:hAnsiTheme="minorHAnsi"/>
        </w:rPr>
        <w:t>thrive</w:t>
      </w:r>
      <w:r w:rsidR="00696DE4">
        <w:rPr>
          <w:rFonts w:asciiTheme="minorHAnsi" w:hAnsiTheme="minorHAnsi"/>
        </w:rPr>
        <w:t>. We welcome</w:t>
      </w:r>
      <w:r>
        <w:rPr>
          <w:rFonts w:asciiTheme="minorHAnsi" w:hAnsiTheme="minorHAnsi"/>
        </w:rPr>
        <w:t xml:space="preserve"> applications from individuals of all backgrounds, experiences, and circumstances. </w:t>
      </w:r>
      <w:r w:rsidR="00696DE4">
        <w:rPr>
          <w:rFonts w:asciiTheme="minorHAnsi" w:hAnsiTheme="minorHAnsi"/>
        </w:rPr>
        <w:t>At The Carers Centre, what matters most to us are</w:t>
      </w:r>
      <w:r>
        <w:rPr>
          <w:rFonts w:asciiTheme="minorHAnsi" w:hAnsiTheme="minorHAnsi"/>
        </w:rPr>
        <w:t xml:space="preserve"> your skills, passion, and potential!</w:t>
      </w:r>
      <w:r w:rsidR="00BC54AB">
        <w:rPr>
          <w:rStyle w:val="CommentReference"/>
        </w:rPr>
        <w:t xml:space="preserve"> </w:t>
      </w:r>
    </w:p>
    <w:p w14:paraId="345CE95F" w14:textId="7280F4C9" w:rsidR="00075876" w:rsidRPr="004B3170" w:rsidRDefault="00B55212" w:rsidP="00A52F09">
      <w:pPr>
        <w:rPr>
          <w:sz w:val="16"/>
          <w:szCs w:val="16"/>
        </w:rPr>
      </w:pPr>
      <w:r>
        <w:rPr>
          <w:rFonts w:asciiTheme="minorHAnsi" w:hAnsiTheme="minorHAnsi"/>
        </w:rPr>
        <w:t xml:space="preserve">As a recognised Disability Confident Committed Employer, we </w:t>
      </w:r>
      <w:r w:rsidR="00E93992">
        <w:rPr>
          <w:rFonts w:asciiTheme="minorHAnsi" w:hAnsiTheme="minorHAnsi"/>
        </w:rPr>
        <w:t xml:space="preserve">are dedicated to ensuring our </w:t>
      </w:r>
      <w:r w:rsidR="008F013E">
        <w:rPr>
          <w:rFonts w:asciiTheme="minorHAnsi" w:hAnsiTheme="minorHAnsi"/>
        </w:rPr>
        <w:t>recruitment processes are fair, inclusive</w:t>
      </w:r>
      <w:r w:rsidR="00E93992">
        <w:rPr>
          <w:rFonts w:asciiTheme="minorHAnsi" w:hAnsiTheme="minorHAnsi"/>
        </w:rPr>
        <w:t>,</w:t>
      </w:r>
      <w:r w:rsidR="008F013E">
        <w:rPr>
          <w:rFonts w:asciiTheme="minorHAnsi" w:hAnsiTheme="minorHAnsi"/>
        </w:rPr>
        <w:t xml:space="preserve"> and accessible </w:t>
      </w:r>
      <w:r w:rsidR="00E93992">
        <w:rPr>
          <w:rFonts w:asciiTheme="minorHAnsi" w:hAnsiTheme="minorHAnsi"/>
        </w:rPr>
        <w:t>to everyone</w:t>
      </w:r>
      <w:r w:rsidR="008F013E">
        <w:rPr>
          <w:rFonts w:asciiTheme="minorHAnsi" w:hAnsiTheme="minorHAnsi"/>
        </w:rPr>
        <w:t>. If you require any reasonable adjustments, please contact</w:t>
      </w:r>
      <w:r w:rsidR="00E93992">
        <w:rPr>
          <w:rFonts w:asciiTheme="minorHAnsi" w:hAnsiTheme="minorHAnsi"/>
        </w:rPr>
        <w:t xml:space="preserve"> us at: </w:t>
      </w:r>
      <w:r w:rsidR="006F2A1B">
        <w:rPr>
          <w:rFonts w:asciiTheme="minorHAnsi" w:hAnsiTheme="minorHAnsi"/>
        </w:rPr>
        <w:t>recruitment@banescarerscentre.org.uk.</w:t>
      </w:r>
    </w:p>
    <w:p w14:paraId="0EA09133" w14:textId="70F2F98F" w:rsidR="002A698A" w:rsidRPr="001B6F2B" w:rsidRDefault="004B26C4" w:rsidP="00A52F09">
      <w:pPr>
        <w:rPr>
          <w:rFonts w:eastAsia="Times New Roman" w:cs="Calibri Light"/>
          <w:color w:val="000000"/>
          <w:sz w:val="24"/>
          <w:szCs w:val="24"/>
          <w:lang w:eastAsia="en-GB"/>
        </w:rPr>
      </w:pPr>
      <w:r w:rsidRPr="001B6F2B">
        <w:rPr>
          <w:rStyle w:val="Heading1Char"/>
        </w:rPr>
        <w:t>Key responsibilities</w:t>
      </w:r>
    </w:p>
    <w:p w14:paraId="63B5615F" w14:textId="051975D1" w:rsidR="0040323C" w:rsidRDefault="00BD7880" w:rsidP="0040323C">
      <w:pPr>
        <w:pStyle w:val="Heading2"/>
        <w:rPr>
          <w:rFonts w:eastAsia="Times New Roman"/>
          <w:lang w:eastAsia="en-GB"/>
        </w:rPr>
      </w:pPr>
      <w:r>
        <w:rPr>
          <w:rFonts w:eastAsia="Times New Roman"/>
          <w:lang w:eastAsia="en-GB"/>
        </w:rPr>
        <w:t xml:space="preserve">Strategy and Planning </w:t>
      </w:r>
    </w:p>
    <w:bookmarkStart w:id="0" w:name="_Hlk137028287" w:displacedByCustomXml="next"/>
    <w:sdt>
      <w:sdtPr>
        <w:rPr>
          <w:rFonts w:asciiTheme="minorHAnsi" w:hAnsiTheme="minorHAnsi"/>
        </w:rPr>
        <w:id w:val="-2038504545"/>
        <w:placeholder>
          <w:docPart w:val="88E02180358B48C796F178C6A7BD703B"/>
        </w:placeholder>
      </w:sdtPr>
      <w:sdtContent>
        <w:p w14:paraId="11EBF4B5" w14:textId="77777777" w:rsidR="00CB4E48" w:rsidRPr="00B80E4E" w:rsidRDefault="00CB4E48" w:rsidP="00CB4E48">
          <w:pPr>
            <w:pStyle w:val="ListParagraph"/>
            <w:numPr>
              <w:ilvl w:val="0"/>
              <w:numId w:val="12"/>
            </w:numPr>
            <w:rPr>
              <w:rFonts w:asciiTheme="minorHAnsi" w:hAnsiTheme="minorHAnsi"/>
            </w:rPr>
          </w:pPr>
          <w:r w:rsidRPr="00B80E4E">
            <w:rPr>
              <w:rFonts w:asciiTheme="minorHAnsi" w:hAnsiTheme="minorHAnsi"/>
            </w:rPr>
            <w:t>Work with the Deputy CEO to update the organisation’s Communications Strategy, keeping our audience needs at its core.</w:t>
          </w:r>
        </w:p>
      </w:sdtContent>
    </w:sdt>
    <w:sdt>
      <w:sdtPr>
        <w:rPr>
          <w:rFonts w:asciiTheme="minorHAnsi" w:eastAsiaTheme="majorEastAsia" w:hAnsiTheme="minorHAnsi" w:cstheme="majorBidi"/>
          <w:color w:val="273464"/>
          <w:sz w:val="26"/>
          <w:szCs w:val="26"/>
        </w:rPr>
        <w:id w:val="1977101683"/>
        <w:placeholder>
          <w:docPart w:val="6A913FEE5427435E97BB7F92AE6E0F59"/>
        </w:placeholder>
      </w:sdtPr>
      <w:sdtContent>
        <w:p w14:paraId="24178C83" w14:textId="77777777" w:rsidR="00CB4E48" w:rsidRPr="00111525" w:rsidRDefault="00CB4E48" w:rsidP="00CB4E48">
          <w:pPr>
            <w:pStyle w:val="ListParagraph"/>
            <w:numPr>
              <w:ilvl w:val="0"/>
              <w:numId w:val="12"/>
            </w:numPr>
            <w:rPr>
              <w:rFonts w:asciiTheme="minorHAnsi" w:hAnsiTheme="minorHAnsi"/>
            </w:rPr>
          </w:pPr>
          <w:r w:rsidRPr="00111525">
            <w:rPr>
              <w:rFonts w:asciiTheme="minorHAnsi" w:hAnsiTheme="minorHAnsi"/>
            </w:rPr>
            <w:t>Develop a Content Plan to deliver the Communications Strategy.</w:t>
          </w:r>
        </w:p>
        <w:p w14:paraId="146553F8" w14:textId="77777777" w:rsidR="00CB4E48" w:rsidRDefault="00CB4E48" w:rsidP="00CB4E48">
          <w:pPr>
            <w:pStyle w:val="Heading2"/>
            <w:rPr>
              <w:rFonts w:asciiTheme="minorHAnsi" w:hAnsiTheme="minorHAnsi"/>
            </w:rPr>
          </w:pPr>
          <w:r w:rsidRPr="00111525">
            <w:rPr>
              <w:rFonts w:asciiTheme="minorHAnsi" w:hAnsiTheme="minorHAnsi"/>
              <w:color w:val="auto"/>
              <w:sz w:val="22"/>
              <w:szCs w:val="22"/>
            </w:rPr>
            <w:lastRenderedPageBreak/>
            <w:t>Work with the Development Manager on planning successful fundraising campaigns</w:t>
          </w:r>
          <w:r w:rsidRPr="00111525">
            <w:rPr>
              <w:rFonts w:asciiTheme="minorHAnsi" w:hAnsiTheme="minorHAnsi"/>
              <w:sz w:val="22"/>
              <w:szCs w:val="22"/>
            </w:rPr>
            <w:t>.</w:t>
          </w:r>
          <w:r>
            <w:rPr>
              <w:rFonts w:asciiTheme="minorHAnsi" w:hAnsiTheme="minorHAnsi"/>
            </w:rPr>
            <w:t xml:space="preserve"> </w:t>
          </w:r>
        </w:p>
      </w:sdtContent>
    </w:sdt>
    <w:p w14:paraId="6DD2B7F6" w14:textId="2E5D9617" w:rsidR="004856C4" w:rsidRDefault="00CB4E48" w:rsidP="00CB4E48">
      <w:pPr>
        <w:pStyle w:val="Heading2"/>
        <w:rPr>
          <w:rFonts w:eastAsia="Times New Roman"/>
          <w:lang w:eastAsia="en-GB"/>
        </w:rPr>
      </w:pPr>
      <w:r>
        <w:rPr>
          <w:rFonts w:eastAsia="Times New Roman"/>
          <w:lang w:eastAsia="en-GB"/>
        </w:rPr>
        <w:t>Brand Ownership</w:t>
      </w:r>
    </w:p>
    <w:bookmarkEnd w:id="0"/>
    <w:p w14:paraId="71CF7F8A" w14:textId="77777777" w:rsidR="00396519" w:rsidRPr="00B80E4E" w:rsidRDefault="00396519" w:rsidP="00396519">
      <w:pPr>
        <w:pStyle w:val="ListParagraph"/>
        <w:numPr>
          <w:ilvl w:val="0"/>
          <w:numId w:val="12"/>
        </w:numPr>
        <w:rPr>
          <w:rFonts w:asciiTheme="minorHAnsi" w:hAnsiTheme="minorHAnsi"/>
        </w:rPr>
      </w:pPr>
      <w:r w:rsidRPr="00B80E4E">
        <w:rPr>
          <w:rFonts w:asciiTheme="minorHAnsi" w:hAnsiTheme="minorHAnsi"/>
        </w:rPr>
        <w:t xml:space="preserve">Implement The Carers’ Centre brand guidelines across all communications platforms. </w:t>
      </w:r>
    </w:p>
    <w:p w14:paraId="405CBCE1" w14:textId="77777777" w:rsidR="00396519" w:rsidRPr="00B80E4E" w:rsidRDefault="00396519" w:rsidP="00396519">
      <w:pPr>
        <w:pStyle w:val="ListParagraph"/>
        <w:numPr>
          <w:ilvl w:val="0"/>
          <w:numId w:val="12"/>
        </w:numPr>
        <w:rPr>
          <w:rFonts w:asciiTheme="minorHAnsi" w:hAnsiTheme="minorHAnsi"/>
        </w:rPr>
      </w:pPr>
      <w:r w:rsidRPr="48A2E79A">
        <w:rPr>
          <w:rFonts w:asciiTheme="minorHAnsi" w:hAnsiTheme="minorHAnsi"/>
        </w:rPr>
        <w:t xml:space="preserve">Champion the brand guidelines to staff </w:t>
      </w:r>
      <w:r w:rsidRPr="00396519">
        <w:rPr>
          <w:rFonts w:asciiTheme="minorHAnsi" w:hAnsiTheme="minorHAnsi"/>
        </w:rPr>
        <w:t>and volunteers</w:t>
      </w:r>
      <w:r w:rsidRPr="48A2E79A">
        <w:rPr>
          <w:rFonts w:asciiTheme="minorHAnsi" w:hAnsiTheme="minorHAnsi"/>
        </w:rPr>
        <w:t xml:space="preserve"> ensuring that communication to all stakeholders is consistent and of a high quality.</w:t>
      </w:r>
    </w:p>
    <w:p w14:paraId="47748385" w14:textId="13A244B0" w:rsidR="00EF1410" w:rsidRDefault="00396519" w:rsidP="00EF1410">
      <w:pPr>
        <w:pStyle w:val="Heading2"/>
        <w:rPr>
          <w:rFonts w:eastAsia="Times New Roman"/>
          <w:lang w:eastAsia="en-GB"/>
        </w:rPr>
      </w:pPr>
      <w:r>
        <w:rPr>
          <w:rFonts w:eastAsia="Times New Roman"/>
          <w:lang w:eastAsia="en-GB"/>
        </w:rPr>
        <w:t>Content Delivery</w:t>
      </w:r>
    </w:p>
    <w:sdt>
      <w:sdtPr>
        <w:rPr>
          <w:rFonts w:asciiTheme="minorHAnsi" w:hAnsiTheme="minorHAnsi"/>
        </w:rPr>
        <w:id w:val="-1977757441"/>
        <w:placeholder>
          <w:docPart w:val="297FF61B99C04EF8AB020C4FDD66CA7E"/>
        </w:placeholder>
      </w:sdtPr>
      <w:sdtContent>
        <w:p w14:paraId="26CFB1E8" w14:textId="77777777" w:rsidR="001063B1" w:rsidRPr="00B80E4E" w:rsidRDefault="001063B1" w:rsidP="001063B1">
          <w:pPr>
            <w:pStyle w:val="ListParagraph"/>
            <w:numPr>
              <w:ilvl w:val="0"/>
              <w:numId w:val="13"/>
            </w:numPr>
            <w:rPr>
              <w:rFonts w:asciiTheme="minorHAnsi" w:hAnsiTheme="minorHAnsi"/>
            </w:rPr>
          </w:pPr>
          <w:r w:rsidRPr="00B80E4E">
            <w:rPr>
              <w:rFonts w:asciiTheme="minorHAnsi" w:hAnsiTheme="minorHAnsi"/>
            </w:rPr>
            <w:t>Work with the Communications Officer to create regular print and digital content including our quarterly newsletter Caretime; e-</w:t>
          </w:r>
          <w:r>
            <w:rPr>
              <w:rFonts w:asciiTheme="minorHAnsi" w:hAnsiTheme="minorHAnsi"/>
            </w:rPr>
            <w:t>communication</w:t>
          </w:r>
          <w:r w:rsidRPr="00B80E4E">
            <w:rPr>
              <w:rFonts w:asciiTheme="minorHAnsi" w:hAnsiTheme="minorHAnsi"/>
            </w:rPr>
            <w:t>; web articles; videos and social media content.</w:t>
          </w:r>
        </w:p>
        <w:p w14:paraId="08E8D6BE" w14:textId="77777777" w:rsidR="001063B1" w:rsidRPr="00B80E4E" w:rsidRDefault="001063B1" w:rsidP="001063B1">
          <w:pPr>
            <w:pStyle w:val="ListParagraph"/>
            <w:numPr>
              <w:ilvl w:val="0"/>
              <w:numId w:val="13"/>
            </w:numPr>
            <w:rPr>
              <w:rFonts w:asciiTheme="minorHAnsi" w:hAnsiTheme="minorHAnsi"/>
            </w:rPr>
          </w:pPr>
          <w:r w:rsidRPr="00B80E4E">
            <w:rPr>
              <w:rFonts w:asciiTheme="minorHAnsi" w:hAnsiTheme="minorHAnsi"/>
            </w:rPr>
            <w:t>Where required, plan and deliver communications campaigns to deliver specific projects or goals. These could include our annual Carers Week campaign; campaigns to drive KPI’s for specific teams or fundraising/volunteer campaigns.</w:t>
          </w:r>
        </w:p>
      </w:sdtContent>
    </w:sdt>
    <w:p w14:paraId="501C14C3" w14:textId="6A76A798" w:rsidR="00E9415E" w:rsidRDefault="001063B1" w:rsidP="00E9415E">
      <w:pPr>
        <w:pStyle w:val="Heading2"/>
        <w:rPr>
          <w:rFonts w:eastAsia="Times New Roman"/>
          <w:lang w:eastAsia="en-GB"/>
        </w:rPr>
      </w:pPr>
      <w:r>
        <w:rPr>
          <w:rFonts w:eastAsia="Times New Roman"/>
          <w:lang w:eastAsia="en-GB"/>
        </w:rPr>
        <w:t>Digital Development</w:t>
      </w:r>
    </w:p>
    <w:sdt>
      <w:sdtPr>
        <w:rPr>
          <w:rFonts w:asciiTheme="minorHAnsi" w:hAnsiTheme="minorHAnsi"/>
        </w:rPr>
        <w:id w:val="1458837495"/>
        <w:placeholder>
          <w:docPart w:val="ECC2CEA920914C3BA2D6E99E6843F570"/>
        </w:placeholder>
      </w:sdtPr>
      <w:sdtContent>
        <w:p w14:paraId="10FFD3BF" w14:textId="63C54206" w:rsidR="003564E0" w:rsidRPr="00B80E4E" w:rsidRDefault="003564E0" w:rsidP="003564E0">
          <w:pPr>
            <w:pStyle w:val="ListParagraph"/>
            <w:numPr>
              <w:ilvl w:val="0"/>
              <w:numId w:val="13"/>
            </w:numPr>
            <w:rPr>
              <w:rFonts w:asciiTheme="minorHAnsi" w:hAnsiTheme="minorHAnsi"/>
            </w:rPr>
          </w:pPr>
          <w:r w:rsidRPr="48A2E79A">
            <w:rPr>
              <w:rFonts w:asciiTheme="minorHAnsi" w:hAnsiTheme="minorHAnsi"/>
            </w:rPr>
            <w:t>Manage the relationship with our digital support agency</w:t>
          </w:r>
          <w:r>
            <w:rPr>
              <w:rFonts w:asciiTheme="minorHAnsi" w:hAnsiTheme="minorHAnsi"/>
            </w:rPr>
            <w:t xml:space="preserve"> and </w:t>
          </w:r>
          <w:r w:rsidRPr="48A2E79A">
            <w:rPr>
              <w:rFonts w:asciiTheme="minorHAnsi" w:hAnsiTheme="minorHAnsi"/>
            </w:rPr>
            <w:t xml:space="preserve">Digital </w:t>
          </w:r>
          <w:proofErr w:type="spellStart"/>
          <w:r w:rsidRPr="48A2E79A">
            <w:rPr>
              <w:rFonts w:asciiTheme="minorHAnsi" w:hAnsiTheme="minorHAnsi"/>
            </w:rPr>
            <w:t>Wonderlab</w:t>
          </w:r>
          <w:proofErr w:type="spellEnd"/>
          <w:r w:rsidRPr="48A2E79A">
            <w:rPr>
              <w:rFonts w:asciiTheme="minorHAnsi" w:hAnsiTheme="minorHAnsi"/>
            </w:rPr>
            <w:t>.</w:t>
          </w:r>
        </w:p>
      </w:sdtContent>
    </w:sdt>
    <w:sdt>
      <w:sdtPr>
        <w:rPr>
          <w:rFonts w:asciiTheme="minorHAnsi" w:hAnsiTheme="minorHAnsi"/>
        </w:rPr>
        <w:id w:val="-1668782768"/>
        <w:placeholder>
          <w:docPart w:val="ECC2CEA920914C3BA2D6E99E6843F570"/>
        </w:placeholder>
      </w:sdtPr>
      <w:sdtContent>
        <w:p w14:paraId="416AFE6F" w14:textId="77777777" w:rsidR="003564E0" w:rsidRPr="00B80E4E" w:rsidRDefault="003564E0" w:rsidP="003564E0">
          <w:pPr>
            <w:pStyle w:val="ListParagraph"/>
            <w:numPr>
              <w:ilvl w:val="0"/>
              <w:numId w:val="13"/>
            </w:numPr>
            <w:rPr>
              <w:rFonts w:asciiTheme="minorHAnsi" w:hAnsiTheme="minorHAnsi"/>
            </w:rPr>
          </w:pPr>
          <w:r w:rsidRPr="00B80E4E">
            <w:rPr>
              <w:rFonts w:asciiTheme="minorHAnsi" w:hAnsiTheme="minorHAnsi"/>
            </w:rPr>
            <w:t>Where possible, identify opportunities to improve our current digital products.</w:t>
          </w:r>
        </w:p>
      </w:sdtContent>
    </w:sdt>
    <w:p w14:paraId="40AFBD12" w14:textId="77777777" w:rsidR="003564E0" w:rsidRPr="00B80E4E" w:rsidRDefault="00000000" w:rsidP="003564E0">
      <w:pPr>
        <w:pStyle w:val="ListParagraph"/>
        <w:numPr>
          <w:ilvl w:val="0"/>
          <w:numId w:val="13"/>
        </w:numPr>
        <w:rPr>
          <w:rFonts w:asciiTheme="minorHAnsi" w:hAnsiTheme="minorHAnsi"/>
        </w:rPr>
      </w:pPr>
      <w:sdt>
        <w:sdtPr>
          <w:rPr>
            <w:rFonts w:asciiTheme="minorHAnsi" w:hAnsiTheme="minorHAnsi"/>
          </w:rPr>
          <w:id w:val="268593770"/>
          <w:placeholder>
            <w:docPart w:val="ECC2CEA920914C3BA2D6E99E6843F570"/>
          </w:placeholder>
        </w:sdtPr>
        <w:sdtContent>
          <w:r w:rsidR="003564E0" w:rsidRPr="00B80E4E">
            <w:rPr>
              <w:rFonts w:asciiTheme="minorHAnsi" w:hAnsiTheme="minorHAnsi"/>
            </w:rPr>
            <w:t>Support the content requirements of new digital innovations. This could include products such as an online Emergency Plan; interactive Carer Support Plan or a Chatbot</w:t>
          </w:r>
        </w:sdtContent>
      </w:sdt>
      <w:r w:rsidR="003564E0" w:rsidRPr="00B80E4E">
        <w:rPr>
          <w:rFonts w:asciiTheme="minorHAnsi" w:hAnsiTheme="minorHAnsi"/>
        </w:rPr>
        <w:t>.</w:t>
      </w:r>
    </w:p>
    <w:p w14:paraId="4D1444CF" w14:textId="695E111C" w:rsidR="00E83809" w:rsidRPr="00E83809" w:rsidRDefault="003564E0" w:rsidP="00E83809">
      <w:pPr>
        <w:pStyle w:val="Heading2"/>
        <w:rPr>
          <w:rFonts w:eastAsia="Times New Roman"/>
          <w:lang w:eastAsia="en-GB"/>
        </w:rPr>
      </w:pPr>
      <w:r>
        <w:rPr>
          <w:rFonts w:eastAsia="Times New Roman"/>
          <w:lang w:eastAsia="en-GB"/>
        </w:rPr>
        <w:t xml:space="preserve">Analytics and Reporting </w:t>
      </w:r>
    </w:p>
    <w:sdt>
      <w:sdtPr>
        <w:rPr>
          <w:rFonts w:asciiTheme="minorHAnsi" w:hAnsiTheme="minorHAnsi"/>
        </w:rPr>
        <w:id w:val="-196999494"/>
        <w:placeholder>
          <w:docPart w:val="C95B8ED1A4F643E58B7E350CD2498553"/>
        </w:placeholder>
      </w:sdtPr>
      <w:sdtContent>
        <w:p w14:paraId="2A50C3C9" w14:textId="77777777" w:rsidR="00A029B7" w:rsidRPr="00B80E4E" w:rsidRDefault="00A029B7" w:rsidP="00A029B7">
          <w:pPr>
            <w:pStyle w:val="ListParagraph"/>
            <w:numPr>
              <w:ilvl w:val="0"/>
              <w:numId w:val="10"/>
            </w:numPr>
            <w:rPr>
              <w:rFonts w:asciiTheme="minorHAnsi" w:hAnsiTheme="minorHAnsi"/>
            </w:rPr>
          </w:pPr>
          <w:r w:rsidRPr="00B80E4E">
            <w:rPr>
              <w:rFonts w:asciiTheme="minorHAnsi" w:hAnsiTheme="minorHAnsi"/>
            </w:rPr>
            <w:t>Identify key KPI’s for the communications team.</w:t>
          </w:r>
        </w:p>
      </w:sdtContent>
    </w:sdt>
    <w:sdt>
      <w:sdtPr>
        <w:rPr>
          <w:rFonts w:asciiTheme="minorHAnsi" w:hAnsiTheme="minorHAnsi"/>
        </w:rPr>
        <w:id w:val="1643613184"/>
        <w:placeholder>
          <w:docPart w:val="C95B8ED1A4F643E58B7E350CD2498553"/>
        </w:placeholder>
      </w:sdtPr>
      <w:sdtContent>
        <w:p w14:paraId="7773C0B8" w14:textId="1DD13F3A" w:rsidR="00A029B7" w:rsidRPr="00B80E4E" w:rsidRDefault="00A029B7" w:rsidP="00A029B7">
          <w:pPr>
            <w:pStyle w:val="ListParagraph"/>
            <w:numPr>
              <w:ilvl w:val="0"/>
              <w:numId w:val="10"/>
            </w:numPr>
            <w:rPr>
              <w:rFonts w:asciiTheme="minorHAnsi" w:hAnsiTheme="minorHAnsi"/>
            </w:rPr>
          </w:pPr>
          <w:r w:rsidRPr="00B80E4E">
            <w:rPr>
              <w:rFonts w:asciiTheme="minorHAnsi" w:hAnsiTheme="minorHAnsi"/>
            </w:rPr>
            <w:t>Work with the Communications Officer to utilise analytics tools such as google analytics, heatmaps or other third-party tools to monitor performance against KPI’s.</w:t>
          </w:r>
        </w:p>
      </w:sdtContent>
    </w:sdt>
    <w:p w14:paraId="0F85D1B1" w14:textId="7DD50F2B" w:rsidR="00E83809" w:rsidRPr="00A029B7" w:rsidRDefault="00000000" w:rsidP="00A029B7">
      <w:pPr>
        <w:pStyle w:val="ListParagraph"/>
        <w:numPr>
          <w:ilvl w:val="0"/>
          <w:numId w:val="10"/>
        </w:numPr>
        <w:rPr>
          <w:rFonts w:asciiTheme="minorHAnsi" w:hAnsiTheme="minorHAnsi"/>
        </w:rPr>
      </w:pPr>
      <w:sdt>
        <w:sdtPr>
          <w:rPr>
            <w:rFonts w:asciiTheme="minorHAnsi" w:hAnsiTheme="minorHAnsi"/>
          </w:rPr>
          <w:id w:val="1062903859"/>
          <w:placeholder>
            <w:docPart w:val="C95B8ED1A4F643E58B7E350CD2498553"/>
          </w:placeholder>
        </w:sdtPr>
        <w:sdtContent>
          <w:r w:rsidR="00A029B7" w:rsidRPr="00B80E4E">
            <w:rPr>
              <w:rFonts w:asciiTheme="minorHAnsi" w:hAnsiTheme="minorHAnsi"/>
            </w:rPr>
            <w:t>Integrate insights from analytics to drive continuous improvement in The Carers’ Centre’s communications.</w:t>
          </w:r>
        </w:sdtContent>
      </w:sdt>
    </w:p>
    <w:p w14:paraId="00F7ACE8" w14:textId="75BBB75F" w:rsidR="00C67764" w:rsidRPr="00E83809" w:rsidRDefault="00C67764" w:rsidP="00C67764">
      <w:pPr>
        <w:pStyle w:val="Heading2"/>
        <w:rPr>
          <w:rFonts w:eastAsia="Times New Roman"/>
          <w:lang w:eastAsia="en-GB"/>
        </w:rPr>
      </w:pPr>
      <w:r>
        <w:rPr>
          <w:rFonts w:eastAsia="Times New Roman"/>
          <w:lang w:eastAsia="en-GB"/>
        </w:rPr>
        <w:t xml:space="preserve">Line Management </w:t>
      </w:r>
    </w:p>
    <w:sdt>
      <w:sdtPr>
        <w:rPr>
          <w:rFonts w:asciiTheme="minorHAnsi" w:hAnsiTheme="minorHAnsi"/>
        </w:rPr>
        <w:id w:val="725332833"/>
        <w:placeholder>
          <w:docPart w:val="67B407CA17934A68A19B3FF652B60654"/>
        </w:placeholder>
      </w:sdtPr>
      <w:sdtContent>
        <w:p w14:paraId="38B0EAFE" w14:textId="0C8DF1AB" w:rsidR="00C67764" w:rsidRDefault="007543A1" w:rsidP="00C67764">
          <w:pPr>
            <w:pStyle w:val="ListParagraph"/>
            <w:numPr>
              <w:ilvl w:val="0"/>
              <w:numId w:val="10"/>
            </w:numPr>
            <w:rPr>
              <w:rFonts w:asciiTheme="minorHAnsi" w:hAnsiTheme="minorHAnsi"/>
            </w:rPr>
          </w:pPr>
          <w:r>
            <w:rPr>
              <w:rFonts w:asciiTheme="minorHAnsi" w:hAnsiTheme="minorHAnsi"/>
            </w:rPr>
            <w:t xml:space="preserve">Line </w:t>
          </w:r>
          <w:proofErr w:type="gramStart"/>
          <w:r>
            <w:rPr>
              <w:rFonts w:asciiTheme="minorHAnsi" w:hAnsiTheme="minorHAnsi"/>
            </w:rPr>
            <w:t>m</w:t>
          </w:r>
          <w:r w:rsidR="00C71706">
            <w:rPr>
              <w:rFonts w:asciiTheme="minorHAnsi" w:hAnsiTheme="minorHAnsi"/>
            </w:rPr>
            <w:t>anage</w:t>
          </w:r>
          <w:proofErr w:type="gramEnd"/>
          <w:r w:rsidR="00C71706">
            <w:rPr>
              <w:rFonts w:asciiTheme="minorHAnsi" w:hAnsiTheme="minorHAnsi"/>
            </w:rPr>
            <w:t xml:space="preserve"> our Communications Officer</w:t>
          </w:r>
          <w:r>
            <w:rPr>
              <w:rFonts w:asciiTheme="minorHAnsi" w:hAnsiTheme="minorHAnsi"/>
            </w:rPr>
            <w:t xml:space="preserve"> to support them in maximising their potential and effectiveness</w:t>
          </w:r>
          <w:r w:rsidR="00C67764" w:rsidRPr="00B80E4E">
            <w:rPr>
              <w:rFonts w:asciiTheme="minorHAnsi" w:hAnsiTheme="minorHAnsi"/>
            </w:rPr>
            <w:t>.</w:t>
          </w:r>
        </w:p>
        <w:p w14:paraId="1CD849BB" w14:textId="5C80EF6B" w:rsidR="007543A1" w:rsidRPr="00B80E4E" w:rsidRDefault="007543A1" w:rsidP="00C67764">
          <w:pPr>
            <w:pStyle w:val="ListParagraph"/>
            <w:numPr>
              <w:ilvl w:val="0"/>
              <w:numId w:val="10"/>
            </w:numPr>
            <w:rPr>
              <w:rFonts w:asciiTheme="minorHAnsi" w:hAnsiTheme="minorHAnsi"/>
            </w:rPr>
          </w:pPr>
          <w:r>
            <w:rPr>
              <w:rFonts w:asciiTheme="minorHAnsi" w:hAnsiTheme="minorHAnsi"/>
            </w:rPr>
            <w:t>Provide guidance and clarity around priorities and goals, ensuring work plans are achieved.</w:t>
          </w:r>
        </w:p>
      </w:sdtContent>
    </w:sdt>
    <w:p w14:paraId="771913C5" w14:textId="1C8D6789" w:rsidR="004B26C4" w:rsidRPr="004B26C4" w:rsidRDefault="004B26C4" w:rsidP="0040323C">
      <w:pPr>
        <w:pStyle w:val="Heading2"/>
        <w:rPr>
          <w:rFonts w:eastAsia="Times New Roman"/>
          <w:lang w:eastAsia="en-GB"/>
        </w:rPr>
      </w:pPr>
      <w:r w:rsidRPr="004B26C4">
        <w:rPr>
          <w:rFonts w:eastAsia="Times New Roman"/>
          <w:lang w:eastAsia="en-GB"/>
        </w:rPr>
        <w:t>General</w:t>
      </w:r>
    </w:p>
    <w:p w14:paraId="5FE2A6DA" w14:textId="77777777" w:rsidR="0066445B" w:rsidRPr="00B80E4E" w:rsidRDefault="0066445B" w:rsidP="0066445B">
      <w:pPr>
        <w:pStyle w:val="ListParagraph"/>
        <w:numPr>
          <w:ilvl w:val="0"/>
          <w:numId w:val="7"/>
        </w:numPr>
        <w:rPr>
          <w:rFonts w:asciiTheme="minorHAnsi" w:hAnsiTheme="minorHAnsi" w:cs="Arial"/>
        </w:rPr>
      </w:pPr>
      <w:r w:rsidRPr="00B80E4E">
        <w:rPr>
          <w:rFonts w:asciiTheme="minorHAnsi" w:hAnsiTheme="minorHAnsi" w:cs="Arial"/>
        </w:rPr>
        <w:t>Deliver against a workplan agreed with your line manager.</w:t>
      </w:r>
    </w:p>
    <w:p w14:paraId="1527D80F" w14:textId="77777777" w:rsidR="0066445B" w:rsidRDefault="0066445B" w:rsidP="0066445B">
      <w:pPr>
        <w:pStyle w:val="ListParagraph"/>
        <w:numPr>
          <w:ilvl w:val="0"/>
          <w:numId w:val="7"/>
        </w:numPr>
        <w:rPr>
          <w:rFonts w:asciiTheme="minorHAnsi" w:hAnsiTheme="minorHAnsi" w:cs="Arial"/>
        </w:rPr>
      </w:pPr>
      <w:r w:rsidRPr="00B80E4E">
        <w:rPr>
          <w:rFonts w:asciiTheme="minorHAnsi" w:hAnsiTheme="minorHAnsi" w:cs="Arial"/>
        </w:rPr>
        <w:t>Adhere to the Carers’ Charter.</w:t>
      </w:r>
    </w:p>
    <w:p w14:paraId="4180A6C9" w14:textId="35199C07" w:rsidR="0066445B" w:rsidRPr="00B80E4E" w:rsidRDefault="00CD2313" w:rsidP="0066445B">
      <w:pPr>
        <w:pStyle w:val="ListParagraph"/>
        <w:numPr>
          <w:ilvl w:val="0"/>
          <w:numId w:val="7"/>
        </w:numPr>
        <w:rPr>
          <w:rFonts w:asciiTheme="minorHAnsi" w:hAnsiTheme="minorHAnsi" w:cs="Arial"/>
        </w:rPr>
      </w:pPr>
      <w:r>
        <w:rPr>
          <w:rFonts w:asciiTheme="minorHAnsi" w:hAnsiTheme="minorHAnsi" w:cs="Arial"/>
        </w:rPr>
        <w:lastRenderedPageBreak/>
        <w:t xml:space="preserve">Support our sustainability goals by promoting environmentally friendly practices and helping to </w:t>
      </w:r>
      <w:r w:rsidR="00350623">
        <w:rPr>
          <w:rFonts w:asciiTheme="minorHAnsi" w:hAnsiTheme="minorHAnsi" w:cs="Arial"/>
        </w:rPr>
        <w:t>reduce our carbon footprint.</w:t>
      </w:r>
    </w:p>
    <w:p w14:paraId="34986947" w14:textId="77777777" w:rsidR="0066445B" w:rsidRPr="00B80E4E" w:rsidRDefault="0066445B" w:rsidP="0066445B">
      <w:pPr>
        <w:pStyle w:val="ListParagraph"/>
        <w:numPr>
          <w:ilvl w:val="0"/>
          <w:numId w:val="7"/>
        </w:numPr>
        <w:rPr>
          <w:rFonts w:asciiTheme="minorHAnsi" w:hAnsiTheme="minorHAnsi" w:cs="Arial"/>
        </w:rPr>
      </w:pPr>
      <w:r w:rsidRPr="00B80E4E">
        <w:rPr>
          <w:rFonts w:asciiTheme="minorHAnsi" w:hAnsiTheme="minorHAnsi" w:cs="Arial"/>
        </w:rPr>
        <w:t>Work within The Carers’ Centre’s policy framework, uphold our charity values and behavioural competencies.</w:t>
      </w:r>
    </w:p>
    <w:p w14:paraId="560B9A9D" w14:textId="77777777" w:rsidR="0066445B" w:rsidRPr="00B80E4E" w:rsidRDefault="0066445B" w:rsidP="0066445B">
      <w:pPr>
        <w:pStyle w:val="ListParagraph"/>
        <w:numPr>
          <w:ilvl w:val="0"/>
          <w:numId w:val="7"/>
        </w:numPr>
        <w:rPr>
          <w:rFonts w:asciiTheme="minorHAnsi" w:hAnsiTheme="minorHAnsi" w:cs="Arial"/>
        </w:rPr>
      </w:pPr>
      <w:r w:rsidRPr="00B80E4E">
        <w:rPr>
          <w:rFonts w:asciiTheme="minorHAnsi" w:hAnsiTheme="minorHAnsi" w:cs="Arial"/>
        </w:rPr>
        <w:t>Proactively identify and adopt good practice with the Carers Trust network and wider voluntary sector.</w:t>
      </w:r>
    </w:p>
    <w:p w14:paraId="1637605D" w14:textId="77777777" w:rsidR="0066445B" w:rsidRPr="00B80E4E" w:rsidRDefault="0066445B" w:rsidP="0066445B">
      <w:pPr>
        <w:pStyle w:val="ListParagraph"/>
        <w:numPr>
          <w:ilvl w:val="0"/>
          <w:numId w:val="7"/>
        </w:numPr>
        <w:rPr>
          <w:rFonts w:asciiTheme="minorHAnsi" w:hAnsiTheme="minorHAnsi" w:cs="Arial"/>
        </w:rPr>
      </w:pPr>
      <w:r w:rsidRPr="00B80E4E">
        <w:rPr>
          <w:rFonts w:asciiTheme="minorHAnsi" w:hAnsiTheme="minorHAnsi" w:cs="Arial"/>
        </w:rPr>
        <w:t>Actively encourage our users to provide feedback.</w:t>
      </w:r>
    </w:p>
    <w:p w14:paraId="2B590D3B" w14:textId="7FD74174" w:rsidR="0066445B" w:rsidRPr="0066445B" w:rsidRDefault="0066445B" w:rsidP="0066445B">
      <w:pPr>
        <w:pStyle w:val="ListParagraph"/>
        <w:numPr>
          <w:ilvl w:val="0"/>
          <w:numId w:val="7"/>
        </w:numPr>
        <w:rPr>
          <w:rFonts w:asciiTheme="minorHAnsi" w:eastAsia="Calibri" w:hAnsiTheme="minorHAnsi" w:cs="Calibri"/>
          <w:b/>
          <w:color w:val="0D0D0D"/>
        </w:rPr>
      </w:pPr>
      <w:r w:rsidRPr="00B80E4E">
        <w:rPr>
          <w:rFonts w:asciiTheme="minorHAnsi" w:hAnsiTheme="minorHAnsi" w:cs="Arial"/>
        </w:rPr>
        <w:t>Undertake any other duties required, in consultation with your line manager.</w:t>
      </w:r>
    </w:p>
    <w:p w14:paraId="21D1558E" w14:textId="77777777" w:rsidR="00D73EB7" w:rsidRPr="00BD7880" w:rsidRDefault="00D73EB7" w:rsidP="00D73EB7">
      <w:pPr>
        <w:keepNext/>
        <w:keepLines/>
        <w:outlineLvl w:val="1"/>
        <w:rPr>
          <w:rFonts w:asciiTheme="majorHAnsi" w:eastAsia="Calibri" w:hAnsiTheme="majorHAnsi" w:cstheme="majorBidi"/>
          <w:color w:val="273464"/>
          <w:sz w:val="32"/>
          <w:szCs w:val="32"/>
        </w:rPr>
      </w:pPr>
      <w:r w:rsidRPr="00BD7880">
        <w:rPr>
          <w:rFonts w:asciiTheme="majorHAnsi" w:eastAsia="Calibri" w:hAnsiTheme="majorHAnsi" w:cstheme="majorBidi"/>
          <w:color w:val="273464"/>
          <w:sz w:val="32"/>
          <w:szCs w:val="32"/>
        </w:rPr>
        <w:t>Why join us?</w:t>
      </w:r>
    </w:p>
    <w:p w14:paraId="76CBF3F6" w14:textId="77777777" w:rsidR="00D73EB7" w:rsidRPr="00815FB5" w:rsidRDefault="00D73EB7" w:rsidP="00D73EB7">
      <w:pPr>
        <w:numPr>
          <w:ilvl w:val="0"/>
          <w:numId w:val="11"/>
        </w:numPr>
        <w:contextualSpacing/>
        <w:rPr>
          <w:rFonts w:asciiTheme="minorHAnsi" w:hAnsiTheme="minorHAnsi"/>
        </w:rPr>
      </w:pPr>
      <w:r w:rsidRPr="00815FB5">
        <w:rPr>
          <w:rFonts w:asciiTheme="minorHAnsi" w:hAnsiTheme="minorHAnsi"/>
        </w:rPr>
        <w:t>We want our employees to have more control over their work/life balance, that’s why we offer flexible start and finish times, as well as the ability to enjoy our beautiful riverside office which come</w:t>
      </w:r>
      <w:r>
        <w:rPr>
          <w:rFonts w:asciiTheme="minorHAnsi" w:hAnsiTheme="minorHAnsi"/>
        </w:rPr>
        <w:t xml:space="preserve">s </w:t>
      </w:r>
      <w:r w:rsidRPr="00815FB5">
        <w:rPr>
          <w:rFonts w:asciiTheme="minorHAnsi" w:hAnsiTheme="minorHAnsi"/>
        </w:rPr>
        <w:t xml:space="preserve">with free parking, </w:t>
      </w:r>
      <w:r>
        <w:rPr>
          <w:rFonts w:asciiTheme="minorHAnsi" w:hAnsiTheme="minorHAnsi"/>
        </w:rPr>
        <w:t>as well as being able</w:t>
      </w:r>
      <w:r w:rsidRPr="00815FB5">
        <w:rPr>
          <w:rFonts w:asciiTheme="minorHAnsi" w:hAnsiTheme="minorHAnsi"/>
        </w:rPr>
        <w:t xml:space="preserve"> to work from the comfort of your home. </w:t>
      </w:r>
    </w:p>
    <w:p w14:paraId="095B1A3C" w14:textId="77777777" w:rsidR="00D73EB7" w:rsidRPr="00815FB5" w:rsidRDefault="00D73EB7" w:rsidP="00D73EB7">
      <w:pPr>
        <w:numPr>
          <w:ilvl w:val="0"/>
          <w:numId w:val="11"/>
        </w:numPr>
        <w:contextualSpacing/>
        <w:rPr>
          <w:rFonts w:asciiTheme="minorHAnsi" w:hAnsiTheme="minorHAnsi"/>
        </w:rPr>
      </w:pPr>
      <w:r w:rsidRPr="00815FB5">
        <w:rPr>
          <w:rFonts w:asciiTheme="minorHAnsi" w:hAnsiTheme="minorHAnsi"/>
        </w:rPr>
        <w:t>With work/life balance in mind and the many caring roles we know people can experience, we make sure our policies work for families</w:t>
      </w:r>
      <w:r>
        <w:rPr>
          <w:rFonts w:asciiTheme="minorHAnsi" w:hAnsiTheme="minorHAnsi"/>
        </w:rPr>
        <w:t xml:space="preserve">, carers and all employees. </w:t>
      </w:r>
    </w:p>
    <w:p w14:paraId="070A18A3" w14:textId="77777777" w:rsidR="00D73EB7" w:rsidRPr="00815FB5" w:rsidRDefault="00D73EB7" w:rsidP="00D73EB7">
      <w:pPr>
        <w:numPr>
          <w:ilvl w:val="0"/>
          <w:numId w:val="11"/>
        </w:numPr>
        <w:contextualSpacing/>
        <w:rPr>
          <w:rFonts w:asciiTheme="minorHAnsi" w:hAnsiTheme="minorHAnsi"/>
        </w:rPr>
      </w:pPr>
      <w:r w:rsidRPr="00815FB5">
        <w:rPr>
          <w:rFonts w:asciiTheme="minorHAnsi" w:hAnsiTheme="minorHAnsi"/>
        </w:rPr>
        <w:t>By joining The Carers’ Centre, you’ll be part of strong and dedicated team, where collaboration and support is at the heart. We’re all in this to make the world a little better.</w:t>
      </w:r>
    </w:p>
    <w:p w14:paraId="295FD878" w14:textId="77777777" w:rsidR="00D73EB7" w:rsidRPr="00815FB5" w:rsidRDefault="00D73EB7" w:rsidP="00D73EB7">
      <w:pPr>
        <w:numPr>
          <w:ilvl w:val="0"/>
          <w:numId w:val="11"/>
        </w:numPr>
        <w:contextualSpacing/>
        <w:rPr>
          <w:rFonts w:asciiTheme="minorHAnsi" w:hAnsiTheme="minorHAnsi"/>
        </w:rPr>
      </w:pPr>
      <w:r w:rsidRPr="48A2E79A">
        <w:rPr>
          <w:rFonts w:asciiTheme="minorHAnsi" w:hAnsiTheme="minorHAnsi"/>
        </w:rPr>
        <w:t>As a small but powerful local charity, we rely on digital innovation. You’ll have access to a large suite of digital tools to support you to make the biggest impact in your role.</w:t>
      </w:r>
    </w:p>
    <w:p w14:paraId="5D00305C" w14:textId="77777777" w:rsidR="00D73EB7" w:rsidRPr="00B80E4E" w:rsidRDefault="00D73EB7" w:rsidP="00D73EB7">
      <w:pPr>
        <w:numPr>
          <w:ilvl w:val="0"/>
          <w:numId w:val="11"/>
        </w:numPr>
        <w:contextualSpacing/>
        <w:rPr>
          <w:rFonts w:asciiTheme="minorHAnsi" w:hAnsiTheme="minorHAnsi"/>
        </w:rPr>
      </w:pPr>
      <w:r w:rsidRPr="07C6A51A">
        <w:rPr>
          <w:rFonts w:asciiTheme="minorHAnsi" w:hAnsiTheme="minorHAnsi"/>
        </w:rPr>
        <w:t xml:space="preserve">As well as all this, you will receive a 5% pension contribution, generous sickness </w:t>
      </w:r>
      <w:proofErr w:type="gramStart"/>
      <w:r w:rsidRPr="07C6A51A">
        <w:rPr>
          <w:rFonts w:asciiTheme="minorHAnsi" w:hAnsiTheme="minorHAnsi"/>
        </w:rPr>
        <w:t>pay</w:t>
      </w:r>
      <w:proofErr w:type="gramEnd"/>
      <w:r w:rsidRPr="07C6A51A">
        <w:rPr>
          <w:rFonts w:asciiTheme="minorHAnsi" w:hAnsiTheme="minorHAnsi"/>
        </w:rPr>
        <w:t>, 2</w:t>
      </w:r>
      <w:r>
        <w:rPr>
          <w:rFonts w:asciiTheme="minorHAnsi" w:hAnsiTheme="minorHAnsi"/>
        </w:rPr>
        <w:t>5</w:t>
      </w:r>
      <w:r w:rsidRPr="07C6A51A">
        <w:rPr>
          <w:rFonts w:asciiTheme="minorHAnsi" w:hAnsiTheme="minorHAnsi"/>
        </w:rPr>
        <w:t xml:space="preserve"> days annual leave plus bank holidays and discounts through an employee discount scheme. In addition, you will also get an additional day of leave each year, for 5 years.</w:t>
      </w:r>
    </w:p>
    <w:p w14:paraId="6B4C1F2C" w14:textId="77777777" w:rsidR="00D73EB7" w:rsidRPr="00815FB5" w:rsidRDefault="00D73EB7" w:rsidP="00D73EB7">
      <w:pPr>
        <w:ind w:left="720"/>
        <w:contextualSpacing/>
        <w:rPr>
          <w:rFonts w:asciiTheme="minorHAnsi" w:hAnsiTheme="minorHAnsi"/>
        </w:rPr>
      </w:pPr>
    </w:p>
    <w:p w14:paraId="6254CE72" w14:textId="5241F6ED" w:rsidR="00D73EB7" w:rsidRPr="00815FB5" w:rsidRDefault="00D73EB7" w:rsidP="00D73EB7">
      <w:pPr>
        <w:rPr>
          <w:rFonts w:asciiTheme="minorHAnsi" w:hAnsiTheme="minorHAnsi"/>
        </w:rPr>
      </w:pPr>
      <w:r w:rsidRPr="00815FB5">
        <w:rPr>
          <w:rFonts w:asciiTheme="minorHAnsi" w:hAnsiTheme="minorHAnsi"/>
        </w:rPr>
        <w:t>To apply for this exciting opportunity, send your Application Form</w:t>
      </w:r>
      <w:r>
        <w:rPr>
          <w:rFonts w:asciiTheme="minorHAnsi" w:hAnsiTheme="minorHAnsi"/>
        </w:rPr>
        <w:t xml:space="preserve"> and Diversity Form</w:t>
      </w:r>
      <w:r w:rsidRPr="00815FB5">
        <w:rPr>
          <w:rFonts w:asciiTheme="minorHAnsi" w:hAnsiTheme="minorHAnsi"/>
        </w:rPr>
        <w:t xml:space="preserve"> to: </w:t>
      </w:r>
      <w:hyperlink r:id="rId11" w:history="1">
        <w:r w:rsidRPr="00815FB5">
          <w:rPr>
            <w:rFonts w:asciiTheme="minorHAnsi" w:hAnsiTheme="minorHAnsi"/>
            <w:color w:val="273464"/>
            <w:u w:val="single"/>
          </w:rPr>
          <w:t>recruitment@banescarerscentre.org.uk</w:t>
        </w:r>
      </w:hyperlink>
      <w:r w:rsidRPr="00815FB5">
        <w:rPr>
          <w:rFonts w:asciiTheme="minorHAnsi" w:hAnsiTheme="minorHAnsi"/>
        </w:rPr>
        <w:t>.</w:t>
      </w:r>
    </w:p>
    <w:p w14:paraId="361F739A" w14:textId="63FA2D6B" w:rsidR="00C850C8" w:rsidRDefault="00C850C8">
      <w:pPr>
        <w:spacing w:before="0" w:after="160" w:line="276" w:lineRule="auto"/>
        <w:rPr>
          <w:rFonts w:ascii="Calibri" w:eastAsia="Calibri" w:hAnsi="Calibri" w:cs="Calibri"/>
        </w:rPr>
      </w:pPr>
      <w:r>
        <w:rPr>
          <w:rFonts w:ascii="Calibri" w:eastAsia="Calibri" w:hAnsi="Calibri" w:cs="Calibri"/>
        </w:rPr>
        <w:br w:type="page"/>
      </w:r>
    </w:p>
    <w:p w14:paraId="54E6A2ED" w14:textId="3A76EF02" w:rsidR="005722CA" w:rsidRDefault="001514DD" w:rsidP="001514DD">
      <w:pPr>
        <w:pStyle w:val="Heading1"/>
        <w:rPr>
          <w:rFonts w:eastAsia="Calibri"/>
        </w:rPr>
      </w:pPr>
      <w:r>
        <w:rPr>
          <w:rFonts w:eastAsia="Calibri"/>
        </w:rPr>
        <w:lastRenderedPageBreak/>
        <w:t>Person specification</w:t>
      </w:r>
    </w:p>
    <w:tbl>
      <w:tblPr>
        <w:tblW w:w="10062" w:type="dxa"/>
        <w:tblCellMar>
          <w:top w:w="15" w:type="dxa"/>
          <w:left w:w="15" w:type="dxa"/>
          <w:bottom w:w="15" w:type="dxa"/>
          <w:right w:w="15" w:type="dxa"/>
        </w:tblCellMar>
        <w:tblLook w:val="04A0" w:firstRow="1" w:lastRow="0" w:firstColumn="1" w:lastColumn="0" w:noHBand="0" w:noVBand="1"/>
      </w:tblPr>
      <w:tblGrid>
        <w:gridCol w:w="6801"/>
        <w:gridCol w:w="1560"/>
        <w:gridCol w:w="1701"/>
      </w:tblGrid>
      <w:tr w:rsidR="001514DD" w:rsidRPr="001514DD" w14:paraId="1D5D7F78" w14:textId="77777777" w:rsidTr="3E96CB15">
        <w:tc>
          <w:tcPr>
            <w:tcW w:w="6801" w:type="dxa"/>
            <w:tcBorders>
              <w:top w:val="single" w:sz="2" w:space="0" w:color="000000"/>
              <w:left w:val="single" w:sz="2" w:space="0" w:color="000000"/>
              <w:bottom w:val="single" w:sz="2" w:space="0" w:color="000000"/>
              <w:right w:val="single" w:sz="2" w:space="0" w:color="000000"/>
            </w:tcBorders>
            <w:shd w:val="clear" w:color="auto" w:fill="F2F2F2"/>
            <w:tcMar>
              <w:top w:w="0" w:type="dxa"/>
              <w:left w:w="105" w:type="dxa"/>
              <w:bottom w:w="0" w:type="dxa"/>
              <w:right w:w="105" w:type="dxa"/>
            </w:tcMar>
            <w:hideMark/>
          </w:tcPr>
          <w:p w14:paraId="592C8399" w14:textId="77777777" w:rsidR="001514DD" w:rsidRPr="001514DD" w:rsidRDefault="001514DD" w:rsidP="0040323C">
            <w:pPr>
              <w:pStyle w:val="Heading2"/>
              <w:rPr>
                <w:rFonts w:eastAsia="Times New Roman"/>
                <w:lang w:eastAsia="en-GB"/>
              </w:rPr>
            </w:pPr>
            <w:r w:rsidRPr="001514DD">
              <w:rPr>
                <w:rFonts w:eastAsia="Times New Roman"/>
                <w:lang w:eastAsia="en-GB"/>
              </w:rPr>
              <w:t>Qualifications</w:t>
            </w:r>
          </w:p>
        </w:tc>
        <w:tc>
          <w:tcPr>
            <w:tcW w:w="1560" w:type="dxa"/>
            <w:tcBorders>
              <w:top w:val="single" w:sz="2" w:space="0" w:color="000000"/>
              <w:left w:val="single" w:sz="2" w:space="0" w:color="000000"/>
              <w:bottom w:val="single" w:sz="2" w:space="0" w:color="000000"/>
              <w:right w:val="single" w:sz="2" w:space="0" w:color="000000"/>
            </w:tcBorders>
            <w:shd w:val="clear" w:color="auto" w:fill="F2F2F2"/>
            <w:tcMar>
              <w:top w:w="0" w:type="dxa"/>
              <w:left w:w="105" w:type="dxa"/>
              <w:bottom w:w="0" w:type="dxa"/>
              <w:right w:w="105" w:type="dxa"/>
            </w:tcMar>
          </w:tcPr>
          <w:p w14:paraId="1BC15A74" w14:textId="77777777" w:rsidR="001514DD" w:rsidRPr="001514DD" w:rsidRDefault="001514DD" w:rsidP="0040323C">
            <w:pPr>
              <w:pStyle w:val="Heading2"/>
              <w:rPr>
                <w:rFonts w:eastAsia="Times New Roman"/>
                <w:lang w:eastAsia="en-GB"/>
              </w:rPr>
            </w:pPr>
            <w:r w:rsidRPr="001514DD">
              <w:rPr>
                <w:rFonts w:eastAsia="Times New Roman"/>
                <w:lang w:eastAsia="en-GB"/>
              </w:rPr>
              <w:t>Essential</w:t>
            </w:r>
          </w:p>
        </w:tc>
        <w:tc>
          <w:tcPr>
            <w:tcW w:w="1701" w:type="dxa"/>
            <w:tcBorders>
              <w:top w:val="single" w:sz="2" w:space="0" w:color="000000"/>
              <w:left w:val="single" w:sz="2" w:space="0" w:color="000000"/>
              <w:bottom w:val="single" w:sz="2" w:space="0" w:color="000000"/>
              <w:right w:val="single" w:sz="2" w:space="0" w:color="000000"/>
            </w:tcBorders>
            <w:shd w:val="clear" w:color="auto" w:fill="F2F2F2"/>
            <w:tcMar>
              <w:top w:w="0" w:type="dxa"/>
              <w:left w:w="105" w:type="dxa"/>
              <w:bottom w:w="0" w:type="dxa"/>
              <w:right w:w="105" w:type="dxa"/>
            </w:tcMar>
          </w:tcPr>
          <w:p w14:paraId="63B7CDC2" w14:textId="77777777" w:rsidR="001514DD" w:rsidRPr="001514DD" w:rsidRDefault="001514DD" w:rsidP="0040323C">
            <w:pPr>
              <w:pStyle w:val="Heading2"/>
              <w:rPr>
                <w:rFonts w:eastAsia="Times New Roman"/>
                <w:lang w:eastAsia="en-GB"/>
              </w:rPr>
            </w:pPr>
            <w:r w:rsidRPr="001514DD">
              <w:rPr>
                <w:rFonts w:eastAsia="Times New Roman"/>
                <w:lang w:eastAsia="en-GB"/>
              </w:rPr>
              <w:t>Desirable</w:t>
            </w:r>
          </w:p>
        </w:tc>
      </w:tr>
      <w:tr w:rsidR="00AE6887" w:rsidRPr="001514DD" w14:paraId="1818C472" w14:textId="77777777" w:rsidTr="3E96CB15">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798EFEB1" w14:textId="3527BF9B" w:rsidR="00AE6887" w:rsidRDefault="006475E6" w:rsidP="003337F9">
            <w:pPr>
              <w:spacing w:after="0"/>
              <w:rPr>
                <w:lang w:eastAsia="en-GB"/>
              </w:rPr>
            </w:pPr>
            <w:r>
              <w:rPr>
                <w:lang w:eastAsia="en-GB"/>
              </w:rPr>
              <w:t>At least 2 years’ experience in a similar communications or marketing role.</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7DCDC35C" w14:textId="277D088E" w:rsidR="00AE6887" w:rsidRDefault="00AE6887" w:rsidP="003337F9">
            <w:pPr>
              <w:spacing w:after="0"/>
              <w:rPr>
                <w:rFonts w:eastAsia="Calibri"/>
                <w:color w:val="0D0D0D"/>
              </w:rPr>
            </w:pPr>
            <w:r>
              <w:rPr>
                <w:rFonts w:eastAsia="Calibri"/>
                <w:color w:val="0D0D0D"/>
              </w:rPr>
              <w:t>Y</w:t>
            </w: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59CC9263" w14:textId="77777777" w:rsidR="00AE6887" w:rsidRPr="001514DD" w:rsidRDefault="00AE6887" w:rsidP="003337F9">
            <w:pPr>
              <w:spacing w:after="0"/>
              <w:rPr>
                <w:rFonts w:eastAsia="Calibri"/>
                <w:color w:val="0D0D0D"/>
              </w:rPr>
            </w:pPr>
          </w:p>
        </w:tc>
      </w:tr>
      <w:tr w:rsidR="00162A41" w:rsidRPr="001514DD" w14:paraId="7A050907" w14:textId="77777777" w:rsidTr="3E96CB15">
        <w:tc>
          <w:tcPr>
            <w:tcW w:w="10062" w:type="dxa"/>
            <w:gridSpan w:val="3"/>
            <w:tcBorders>
              <w:top w:val="single" w:sz="2" w:space="0" w:color="000000"/>
              <w:left w:val="single" w:sz="2" w:space="0" w:color="000000"/>
              <w:bottom w:val="single" w:sz="2" w:space="0" w:color="000000"/>
              <w:right w:val="single" w:sz="2" w:space="0" w:color="000000"/>
            </w:tcBorders>
            <w:shd w:val="clear" w:color="auto" w:fill="F2F2F2"/>
            <w:tcMar>
              <w:top w:w="0" w:type="dxa"/>
              <w:left w:w="105" w:type="dxa"/>
              <w:bottom w:w="0" w:type="dxa"/>
              <w:right w:w="105" w:type="dxa"/>
            </w:tcMar>
            <w:hideMark/>
          </w:tcPr>
          <w:p w14:paraId="288E66A8" w14:textId="0E95C411" w:rsidR="00162A41" w:rsidRPr="001514DD" w:rsidRDefault="00162A41" w:rsidP="0040323C">
            <w:pPr>
              <w:pStyle w:val="Heading2"/>
              <w:rPr>
                <w:rFonts w:eastAsia="Times New Roman"/>
                <w:lang w:eastAsia="en-GB"/>
              </w:rPr>
            </w:pPr>
            <w:r w:rsidRPr="001514DD">
              <w:rPr>
                <w:rFonts w:eastAsia="Times New Roman"/>
                <w:lang w:eastAsia="en-GB"/>
              </w:rPr>
              <w:t>Experience</w:t>
            </w:r>
            <w:r w:rsidR="002A64DF">
              <w:rPr>
                <w:rFonts w:eastAsia="Times New Roman"/>
                <w:lang w:eastAsia="en-GB"/>
              </w:rPr>
              <w:t xml:space="preserve">, </w:t>
            </w:r>
            <w:r w:rsidRPr="001514DD">
              <w:rPr>
                <w:rFonts w:eastAsia="Times New Roman"/>
                <w:lang w:eastAsia="en-GB"/>
              </w:rPr>
              <w:t>knowledge</w:t>
            </w:r>
            <w:r w:rsidR="002A64DF">
              <w:rPr>
                <w:rFonts w:eastAsia="Times New Roman"/>
                <w:lang w:eastAsia="en-GB"/>
              </w:rPr>
              <w:t xml:space="preserve"> and skills</w:t>
            </w:r>
          </w:p>
        </w:tc>
      </w:tr>
      <w:tr w:rsidR="00F71DC0" w:rsidRPr="001514DD" w14:paraId="25FB2575" w14:textId="77777777" w:rsidTr="3E96CB15">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2E38551E" w14:textId="710738CF" w:rsidR="00F71DC0" w:rsidRPr="001514DD" w:rsidRDefault="0041540D" w:rsidP="00BF0CAE">
            <w:pPr>
              <w:spacing w:after="0"/>
              <w:rPr>
                <w:lang w:eastAsia="en-GB"/>
              </w:rPr>
            </w:pPr>
            <w:r w:rsidRPr="0037342B">
              <w:rPr>
                <w:rFonts w:asciiTheme="minorHAnsi" w:hAnsiTheme="minorHAnsi" w:cs="Calibri Light"/>
              </w:rPr>
              <w:t>Good knowledge of user-centred design principles and tools.</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4226383D" w14:textId="2DE9A8AF" w:rsidR="00F71DC0" w:rsidRPr="001514DD" w:rsidRDefault="00F71DC0" w:rsidP="00BF0CAE">
            <w:pPr>
              <w:spacing w:after="0"/>
              <w:rPr>
                <w:rFonts w:eastAsia="Calibri"/>
                <w:color w:val="0D0D0D"/>
              </w:rPr>
            </w:pPr>
            <w:r>
              <w:rPr>
                <w:rFonts w:eastAsia="Calibri"/>
                <w:color w:val="0D0D0D"/>
              </w:rPr>
              <w:t>Y</w:t>
            </w: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4F485BEB" w14:textId="77F8FE57" w:rsidR="00F71DC0" w:rsidRPr="001514DD" w:rsidRDefault="00F71DC0" w:rsidP="00BF0CAE">
            <w:pPr>
              <w:spacing w:after="0"/>
              <w:rPr>
                <w:rFonts w:eastAsia="Calibri"/>
                <w:color w:val="0D0D0D"/>
              </w:rPr>
            </w:pPr>
          </w:p>
        </w:tc>
      </w:tr>
      <w:tr w:rsidR="008B221B" w:rsidRPr="001514DD" w14:paraId="4F41C475" w14:textId="77777777" w:rsidTr="3E96CB15">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23921952" w14:textId="7F18BD1D" w:rsidR="008B221B" w:rsidRDefault="0035210D" w:rsidP="00BF0CAE">
            <w:pPr>
              <w:spacing w:after="0"/>
              <w:rPr>
                <w:lang w:eastAsia="en-GB"/>
              </w:rPr>
            </w:pPr>
            <w:r w:rsidRPr="0037342B">
              <w:rPr>
                <w:rStyle w:val="normaltextrun"/>
                <w:rFonts w:asciiTheme="minorHAnsi" w:hAnsiTheme="minorHAnsi" w:cs="Arial"/>
                <w:color w:val="000000"/>
                <w:shd w:val="clear" w:color="auto" w:fill="FFFFFF"/>
              </w:rPr>
              <w:t>Experience of delivering online and traditional stakeholder communications to a wide range of audiences.</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36E21A5C" w14:textId="476F1FDE" w:rsidR="008B221B" w:rsidRDefault="002160D3" w:rsidP="00BF0CAE">
            <w:pPr>
              <w:spacing w:after="0"/>
              <w:rPr>
                <w:rFonts w:eastAsia="Calibri"/>
                <w:color w:val="0D0D0D"/>
              </w:rPr>
            </w:pPr>
            <w:r>
              <w:rPr>
                <w:rFonts w:eastAsia="Calibri"/>
                <w:color w:val="0D0D0D"/>
              </w:rPr>
              <w:t>Y</w:t>
            </w: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1B19FE69" w14:textId="789D5913" w:rsidR="008B221B" w:rsidRPr="001514DD" w:rsidRDefault="008B221B" w:rsidP="00BF0CAE">
            <w:pPr>
              <w:spacing w:after="0"/>
              <w:rPr>
                <w:rFonts w:eastAsia="Calibri"/>
              </w:rPr>
            </w:pPr>
          </w:p>
        </w:tc>
      </w:tr>
      <w:tr w:rsidR="00F71DC0" w:rsidRPr="001514DD" w14:paraId="2E0A389D" w14:textId="77777777" w:rsidTr="3E96CB15">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2ED8C03D" w14:textId="204B73BA" w:rsidR="00F71DC0" w:rsidRPr="001514DD" w:rsidRDefault="003A608B" w:rsidP="00BF0CAE">
            <w:pPr>
              <w:spacing w:after="0"/>
              <w:rPr>
                <w:lang w:eastAsia="en-GB"/>
              </w:rPr>
            </w:pPr>
            <w:r>
              <w:rPr>
                <w:rStyle w:val="normaltextrun"/>
                <w:rFonts w:asciiTheme="minorHAnsi" w:hAnsiTheme="minorHAnsi" w:cs="Arial"/>
                <w:color w:val="000000"/>
                <w:shd w:val="clear" w:color="auto" w:fill="FFFFFF"/>
              </w:rPr>
              <w:t>E</w:t>
            </w:r>
            <w:r>
              <w:rPr>
                <w:rStyle w:val="normaltextrun"/>
                <w:rFonts w:cs="Arial"/>
                <w:color w:val="000000"/>
                <w:shd w:val="clear" w:color="auto" w:fill="FFFFFF"/>
              </w:rPr>
              <w:t>xperience of working within a fundraising or targeted marketing sales function.</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4C53A99E" w14:textId="40086A2F" w:rsidR="00F71DC0" w:rsidRPr="001514DD" w:rsidRDefault="00F71DC0" w:rsidP="00BF0CAE">
            <w:pPr>
              <w:spacing w:after="0"/>
              <w:rPr>
                <w:rFonts w:eastAsia="Calibri"/>
              </w:rPr>
            </w:pPr>
            <w:r>
              <w:rPr>
                <w:rFonts w:eastAsia="Calibri"/>
                <w:color w:val="0D0D0D"/>
              </w:rPr>
              <w:t>Y</w:t>
            </w: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409EFAD9" w14:textId="1DDE6F15" w:rsidR="00F71DC0" w:rsidRPr="001514DD" w:rsidRDefault="00F71DC0" w:rsidP="00BF0CAE">
            <w:pPr>
              <w:spacing w:after="0"/>
              <w:rPr>
                <w:rFonts w:eastAsia="Calibri"/>
              </w:rPr>
            </w:pPr>
          </w:p>
        </w:tc>
      </w:tr>
      <w:tr w:rsidR="00F71DC0" w:rsidRPr="001514DD" w14:paraId="1A546C3C" w14:textId="77777777" w:rsidTr="3E96CB15">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592ABA72" w14:textId="70CC4B82" w:rsidR="00F71DC0" w:rsidRPr="001514DD" w:rsidRDefault="00FB3954" w:rsidP="00BF0CAE">
            <w:pPr>
              <w:spacing w:after="0"/>
              <w:rPr>
                <w:lang w:eastAsia="en-GB"/>
              </w:rPr>
            </w:pPr>
            <w:r>
              <w:rPr>
                <w:lang w:eastAsia="en-GB"/>
              </w:rPr>
              <w:t>Experience in line management and the use of HR tools for successful people management.</w:t>
            </w:r>
            <w:r w:rsidR="00CA7F85">
              <w:rPr>
                <w:lang w:eastAsia="en-GB"/>
              </w:rPr>
              <w:t xml:space="preserve"> </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573F9854" w14:textId="5FB633DD" w:rsidR="00F71DC0" w:rsidRPr="001514DD" w:rsidRDefault="00F71DC0" w:rsidP="00BF0CAE">
            <w:pPr>
              <w:spacing w:after="0"/>
              <w:rPr>
                <w:rFonts w:eastAsia="Calibri"/>
              </w:rPr>
            </w:pPr>
            <w:r>
              <w:rPr>
                <w:rFonts w:eastAsia="Calibri"/>
                <w:color w:val="0D0D0D"/>
              </w:rPr>
              <w:t>Y</w:t>
            </w: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3DC3C474" w14:textId="6BF08B8F" w:rsidR="00F71DC0" w:rsidRPr="001514DD" w:rsidRDefault="00F71DC0" w:rsidP="00BF0CAE">
            <w:pPr>
              <w:spacing w:after="0"/>
              <w:rPr>
                <w:rFonts w:eastAsia="Calibri"/>
              </w:rPr>
            </w:pPr>
          </w:p>
        </w:tc>
      </w:tr>
      <w:tr w:rsidR="00F71DC0" w:rsidRPr="001514DD" w14:paraId="51C7A72A" w14:textId="77777777" w:rsidTr="3E96CB15">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33C90853" w14:textId="2D6363B3" w:rsidR="007370B7" w:rsidRPr="001514DD" w:rsidRDefault="00913CED" w:rsidP="007370B7">
            <w:pPr>
              <w:spacing w:after="0"/>
              <w:rPr>
                <w:lang w:eastAsia="en-GB"/>
              </w:rPr>
            </w:pPr>
            <w:r w:rsidRPr="0037342B">
              <w:rPr>
                <w:rStyle w:val="normaltextrun"/>
                <w:rFonts w:asciiTheme="minorHAnsi" w:hAnsiTheme="minorHAnsi" w:cs="Arial"/>
                <w:color w:val="000000"/>
                <w:shd w:val="clear" w:color="auto" w:fill="FFFFFF"/>
              </w:rPr>
              <w:t>Expertise in digital communications,</w:t>
            </w:r>
            <w:r w:rsidRPr="0037342B">
              <w:rPr>
                <w:rStyle w:val="normaltextrun"/>
                <w:rFonts w:asciiTheme="minorHAnsi" w:hAnsiTheme="minorHAnsi"/>
              </w:rPr>
              <w:t xml:space="preserve"> including experience in managing digital platforms.</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4251196A" w14:textId="58944EFE" w:rsidR="00F71DC0" w:rsidRPr="001514DD" w:rsidRDefault="00DD5A8B" w:rsidP="00BF0CAE">
            <w:pPr>
              <w:spacing w:after="0"/>
              <w:rPr>
                <w:lang w:eastAsia="en-GB"/>
              </w:rPr>
            </w:pPr>
            <w:r>
              <w:rPr>
                <w:lang w:eastAsia="en-GB"/>
              </w:rPr>
              <w:t>Y</w:t>
            </w: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3C48D95D" w14:textId="772EC6FA" w:rsidR="00F71DC0" w:rsidRPr="001514DD" w:rsidRDefault="00F71DC0" w:rsidP="00BF0CAE">
            <w:pPr>
              <w:spacing w:after="0"/>
              <w:rPr>
                <w:lang w:eastAsia="en-GB"/>
              </w:rPr>
            </w:pPr>
          </w:p>
        </w:tc>
      </w:tr>
      <w:tr w:rsidR="00F71DC0" w:rsidRPr="001514DD" w14:paraId="4CC1F743" w14:textId="77777777" w:rsidTr="3E96CB15">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7364E30D" w14:textId="5E0F74DF" w:rsidR="00F71DC0" w:rsidRPr="001514DD" w:rsidRDefault="00DD5A8B" w:rsidP="00BF0CAE">
            <w:pPr>
              <w:spacing w:after="0"/>
              <w:rPr>
                <w:lang w:eastAsia="en-GB"/>
              </w:rPr>
            </w:pPr>
            <w:r w:rsidRPr="0037342B">
              <w:rPr>
                <w:rFonts w:asciiTheme="minorHAnsi" w:hAnsiTheme="minorHAnsi" w:cs="Calibri Light"/>
              </w:rPr>
              <w:t>Experience of using analytics tools such as google analytics.</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0067600A" w14:textId="4CA74EF3" w:rsidR="00F71DC0" w:rsidRPr="001514DD" w:rsidRDefault="00DD5A8B" w:rsidP="00BF0CAE">
            <w:pPr>
              <w:spacing w:after="0"/>
              <w:rPr>
                <w:lang w:eastAsia="en-GB"/>
              </w:rPr>
            </w:pPr>
            <w:r>
              <w:rPr>
                <w:lang w:eastAsia="en-GB"/>
              </w:rPr>
              <w:t>Y</w:t>
            </w: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18DC0BEB" w14:textId="498C909A" w:rsidR="00F71DC0" w:rsidRPr="001514DD" w:rsidRDefault="00F71DC0" w:rsidP="00BF0CAE">
            <w:pPr>
              <w:spacing w:after="0"/>
              <w:rPr>
                <w:lang w:eastAsia="en-GB"/>
              </w:rPr>
            </w:pPr>
          </w:p>
        </w:tc>
      </w:tr>
      <w:tr w:rsidR="7F7F22A6" w14:paraId="6D7AFC29" w14:textId="77777777" w:rsidTr="00C5340B">
        <w:trPr>
          <w:trHeight w:val="872"/>
        </w:trPr>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40C83EB2" w14:textId="2E2C763C" w:rsidR="57391AD7" w:rsidRDefault="00314113" w:rsidP="7F7F22A6">
            <w:r w:rsidRPr="0037342B">
              <w:rPr>
                <w:rFonts w:asciiTheme="minorHAnsi" w:hAnsiTheme="minorHAnsi" w:cs="Calibri Light"/>
              </w:rPr>
              <w:t>Experience of planning and delivering communication campaigns to achieve clear goals.</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3770756E" w14:textId="47A0C974" w:rsidR="7F7F22A6" w:rsidRDefault="00314113" w:rsidP="7F7F22A6">
            <w:pPr>
              <w:rPr>
                <w:rFonts w:eastAsia="Calibri"/>
                <w:color w:val="0D0D0D"/>
              </w:rPr>
            </w:pPr>
            <w:r>
              <w:rPr>
                <w:rFonts w:eastAsia="Calibri"/>
                <w:color w:val="0D0D0D"/>
              </w:rPr>
              <w:t>Y</w:t>
            </w: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1CB2A8FA" w14:textId="1FF6517C" w:rsidR="3B49D426" w:rsidRDefault="3B49D426" w:rsidP="7F7F22A6">
            <w:pPr>
              <w:rPr>
                <w:lang w:eastAsia="en-GB"/>
              </w:rPr>
            </w:pPr>
          </w:p>
        </w:tc>
      </w:tr>
      <w:tr w:rsidR="00D71FFE" w:rsidRPr="001514DD" w14:paraId="005CAC1E" w14:textId="77777777" w:rsidTr="3E96CB15">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649712C2" w14:textId="7509F278" w:rsidR="00D71FFE" w:rsidRDefault="0043653F" w:rsidP="00BF0CAE">
            <w:pPr>
              <w:spacing w:after="0"/>
              <w:rPr>
                <w:lang w:eastAsia="en-GB"/>
              </w:rPr>
            </w:pPr>
            <w:r w:rsidRPr="0037342B">
              <w:rPr>
                <w:rStyle w:val="normaltextrun"/>
                <w:rFonts w:asciiTheme="minorHAnsi" w:hAnsiTheme="minorHAnsi" w:cs="Arial"/>
                <w:color w:val="000000"/>
                <w:shd w:val="clear" w:color="auto" w:fill="FFFFFF"/>
              </w:rPr>
              <w:t>Experience of working within brand guidelines.</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12B77B91" w14:textId="58258343" w:rsidR="00D71FFE" w:rsidRDefault="00810433" w:rsidP="00BF0CAE">
            <w:pPr>
              <w:spacing w:after="0"/>
              <w:rPr>
                <w:rFonts w:eastAsia="Calibri"/>
                <w:color w:val="0D0D0D"/>
              </w:rPr>
            </w:pPr>
            <w:r>
              <w:rPr>
                <w:rFonts w:eastAsia="Calibri"/>
                <w:color w:val="0D0D0D"/>
              </w:rPr>
              <w:t>Y</w:t>
            </w: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240C210D" w14:textId="32298F8F" w:rsidR="00D71FFE" w:rsidRPr="001514DD" w:rsidRDefault="00D71FFE" w:rsidP="00BF0CAE">
            <w:pPr>
              <w:spacing w:after="0"/>
              <w:rPr>
                <w:lang w:eastAsia="en-GB"/>
              </w:rPr>
            </w:pPr>
          </w:p>
        </w:tc>
      </w:tr>
      <w:tr w:rsidR="00660FBB" w:rsidRPr="001514DD" w14:paraId="3887E037" w14:textId="77777777" w:rsidTr="3E96CB15">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58338942" w14:textId="6B140ED6" w:rsidR="00660FBB" w:rsidRDefault="00EA009B" w:rsidP="00BF0CAE">
            <w:pPr>
              <w:spacing w:after="0"/>
              <w:rPr>
                <w:lang w:eastAsia="en-GB"/>
              </w:rPr>
            </w:pPr>
            <w:r w:rsidRPr="48A2E79A">
              <w:rPr>
                <w:rStyle w:val="normaltextrun"/>
                <w:rFonts w:asciiTheme="minorHAnsi" w:hAnsiTheme="minorHAnsi" w:cs="Arial"/>
                <w:color w:val="000000"/>
                <w:shd w:val="clear" w:color="auto" w:fill="FFFFFF"/>
              </w:rPr>
              <w:t>Knowledge of current accessibility regulations and practices</w:t>
            </w:r>
            <w:r w:rsidR="00D312CF">
              <w:rPr>
                <w:rStyle w:val="normaltextrun"/>
                <w:rFonts w:asciiTheme="minorHAnsi" w:hAnsiTheme="minorHAnsi" w:cs="Arial"/>
                <w:color w:val="000000"/>
                <w:shd w:val="clear" w:color="auto" w:fill="FFFFFF"/>
              </w:rPr>
              <w:t>,</w:t>
            </w:r>
            <w:r w:rsidR="00D312CF">
              <w:rPr>
                <w:rStyle w:val="normaltextrun"/>
                <w:rFonts w:cs="Arial"/>
                <w:color w:val="000000"/>
                <w:shd w:val="clear" w:color="auto" w:fill="FFFFFF"/>
              </w:rPr>
              <w:t xml:space="preserve"> alongside fundraising standards, GDPR requirements, and best practices in</w:t>
            </w:r>
            <w:r w:rsidRPr="48A2E79A">
              <w:rPr>
                <w:rStyle w:val="normaltextrun"/>
                <w:rFonts w:asciiTheme="minorHAnsi" w:hAnsiTheme="minorHAnsi" w:cs="Arial"/>
                <w:color w:val="000000"/>
                <w:shd w:val="clear" w:color="auto" w:fill="FFFFFF"/>
              </w:rPr>
              <w:t xml:space="preserve"> marketing and communications.</w:t>
            </w:r>
            <w:r w:rsidRPr="48A2E79A">
              <w:rPr>
                <w:rStyle w:val="eop"/>
                <w:rFonts w:asciiTheme="minorHAnsi" w:hAnsiTheme="minorHAnsi" w:cs="Arial"/>
                <w:color w:val="000000"/>
                <w:shd w:val="clear" w:color="auto" w:fill="FFFFFF"/>
              </w:rPr>
              <w:t> </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4C2591BA" w14:textId="77777777" w:rsidR="00660FBB" w:rsidRDefault="00660FBB" w:rsidP="00BF0CAE">
            <w:pPr>
              <w:spacing w:after="0"/>
              <w:rPr>
                <w:rFonts w:eastAsia="Calibri"/>
                <w:color w:val="0D0D0D"/>
              </w:rPr>
            </w:pP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585463DC" w14:textId="35429C38" w:rsidR="00660FBB" w:rsidRDefault="005263D4" w:rsidP="00BF0CAE">
            <w:pPr>
              <w:spacing w:after="0"/>
              <w:rPr>
                <w:lang w:eastAsia="en-GB"/>
              </w:rPr>
            </w:pPr>
            <w:r>
              <w:rPr>
                <w:lang w:eastAsia="en-GB"/>
              </w:rPr>
              <w:t>Y</w:t>
            </w:r>
          </w:p>
        </w:tc>
      </w:tr>
      <w:tr w:rsidR="00162A41" w:rsidRPr="001514DD" w14:paraId="54E75E64" w14:textId="77777777" w:rsidTr="3E96CB15">
        <w:tc>
          <w:tcPr>
            <w:tcW w:w="10062" w:type="dxa"/>
            <w:gridSpan w:val="3"/>
            <w:tcBorders>
              <w:top w:val="single" w:sz="2" w:space="0" w:color="000000"/>
              <w:left w:val="single" w:sz="2" w:space="0" w:color="000000"/>
              <w:bottom w:val="single" w:sz="2" w:space="0" w:color="000000"/>
              <w:right w:val="single" w:sz="2" w:space="0" w:color="000000"/>
            </w:tcBorders>
            <w:shd w:val="clear" w:color="auto" w:fill="F2F2F2"/>
            <w:tcMar>
              <w:top w:w="0" w:type="dxa"/>
              <w:left w:w="105" w:type="dxa"/>
              <w:bottom w:w="0" w:type="dxa"/>
              <w:right w:w="105" w:type="dxa"/>
            </w:tcMar>
            <w:hideMark/>
          </w:tcPr>
          <w:p w14:paraId="1EB9B1D1" w14:textId="53D6F578" w:rsidR="00162A41" w:rsidRPr="001514DD" w:rsidRDefault="00134176" w:rsidP="0040323C">
            <w:pPr>
              <w:pStyle w:val="Heading2"/>
              <w:rPr>
                <w:rFonts w:eastAsia="Calibri"/>
                <w:b/>
                <w:color w:val="0D0D0D"/>
              </w:rPr>
            </w:pPr>
            <w:r>
              <w:rPr>
                <w:rFonts w:eastAsia="Times New Roman"/>
                <w:lang w:eastAsia="en-GB"/>
              </w:rPr>
              <w:t>Skill and A</w:t>
            </w:r>
            <w:r w:rsidR="00162A41" w:rsidRPr="001514DD">
              <w:rPr>
                <w:rFonts w:eastAsia="Times New Roman"/>
                <w:lang w:eastAsia="en-GB"/>
              </w:rPr>
              <w:t>ttributes</w:t>
            </w:r>
          </w:p>
        </w:tc>
      </w:tr>
      <w:tr w:rsidR="00DA6488" w:rsidRPr="001514DD" w14:paraId="503CA0D4" w14:textId="77777777" w:rsidTr="3E96CB15">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4B1CF666" w14:textId="3ABF5741" w:rsidR="00DA6488" w:rsidRPr="001514DD" w:rsidRDefault="00DA6488" w:rsidP="00DA6488">
            <w:pPr>
              <w:pStyle w:val="NoSpacing"/>
              <w:spacing w:before="240"/>
              <w:rPr>
                <w:lang w:eastAsia="en-GB"/>
              </w:rPr>
            </w:pPr>
            <w:r w:rsidRPr="0037342B">
              <w:rPr>
                <w:rFonts w:asciiTheme="minorHAnsi" w:hAnsiTheme="minorHAnsi"/>
              </w:rPr>
              <w:t>Ability to gather information from a variety of sources and communicate effectively.</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31257941" w14:textId="1AA34D43" w:rsidR="00DA6488" w:rsidRPr="001514DD" w:rsidRDefault="00DA6488" w:rsidP="00DA6488">
            <w:pPr>
              <w:pStyle w:val="NoSpacing"/>
              <w:spacing w:before="240"/>
              <w:rPr>
                <w:rFonts w:eastAsia="Calibri"/>
                <w:color w:val="0D0D0D"/>
              </w:rPr>
            </w:pPr>
            <w:r w:rsidRPr="0037342B">
              <w:rPr>
                <w:rFonts w:asciiTheme="minorHAnsi" w:hAnsiTheme="minorHAnsi" w:cs="Calibri Light"/>
              </w:rPr>
              <w:t>Y</w:t>
            </w: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05A9700F" w14:textId="77777777" w:rsidR="00DA6488" w:rsidRPr="001514DD" w:rsidRDefault="00DA6488" w:rsidP="00DA6488">
            <w:pPr>
              <w:pStyle w:val="NoSpacing"/>
              <w:spacing w:before="240"/>
              <w:rPr>
                <w:rFonts w:eastAsia="Calibri" w:cs="Calibri"/>
                <w:b/>
                <w:color w:val="0D0D0D"/>
              </w:rPr>
            </w:pPr>
          </w:p>
        </w:tc>
      </w:tr>
      <w:tr w:rsidR="00DA6488" w:rsidRPr="001514DD" w14:paraId="59EB1EDA" w14:textId="77777777" w:rsidTr="3E96CB15">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40F2B364" w14:textId="40EBF1D2" w:rsidR="00DA6488" w:rsidRPr="001514DD" w:rsidRDefault="00DA6488" w:rsidP="00DA6488">
            <w:pPr>
              <w:pStyle w:val="NoSpacing"/>
              <w:spacing w:before="240"/>
              <w:rPr>
                <w:lang w:eastAsia="en-GB"/>
              </w:rPr>
            </w:pPr>
            <w:r w:rsidRPr="0037342B">
              <w:rPr>
                <w:rFonts w:asciiTheme="minorHAnsi" w:hAnsiTheme="minorHAnsi"/>
              </w:rPr>
              <w:lastRenderedPageBreak/>
              <w:t xml:space="preserve">Ability to perform quickly and efficiently with a calm, professional and systematic approach. </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39D8DD05" w14:textId="06D84E6C" w:rsidR="00DA6488" w:rsidRPr="001514DD" w:rsidRDefault="00DA6488" w:rsidP="00DA6488">
            <w:pPr>
              <w:pStyle w:val="NoSpacing"/>
              <w:spacing w:before="240"/>
              <w:rPr>
                <w:rFonts w:eastAsia="Calibri" w:cs="Calibri"/>
                <w:b/>
                <w:color w:val="0D0D0D"/>
              </w:rPr>
            </w:pPr>
            <w:r w:rsidRPr="0037342B">
              <w:rPr>
                <w:rFonts w:asciiTheme="minorHAnsi" w:hAnsiTheme="minorHAnsi" w:cs="Calibri Light"/>
              </w:rPr>
              <w:t>Y</w:t>
            </w: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4FA3CC8D" w14:textId="77777777" w:rsidR="00DA6488" w:rsidRPr="001514DD" w:rsidRDefault="00DA6488" w:rsidP="00DA6488">
            <w:pPr>
              <w:pStyle w:val="NoSpacing"/>
              <w:spacing w:before="240"/>
              <w:rPr>
                <w:rFonts w:eastAsia="Calibri" w:cs="Calibri"/>
                <w:b/>
                <w:color w:val="0D0D0D"/>
              </w:rPr>
            </w:pPr>
          </w:p>
        </w:tc>
      </w:tr>
      <w:tr w:rsidR="00DA6488" w:rsidRPr="001514DD" w14:paraId="3FCCC235" w14:textId="77777777" w:rsidTr="3E96CB15">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145CA58E" w14:textId="041B9315" w:rsidR="00DA6488" w:rsidRDefault="00DA6488" w:rsidP="00DA6488">
            <w:pPr>
              <w:pStyle w:val="NoSpacing"/>
              <w:spacing w:before="240"/>
              <w:rPr>
                <w:lang w:eastAsia="en-GB"/>
              </w:rPr>
            </w:pPr>
            <w:r w:rsidRPr="0037342B">
              <w:rPr>
                <w:rFonts w:asciiTheme="minorHAnsi" w:hAnsiTheme="minorHAnsi" w:cs="Calibri Light"/>
              </w:rPr>
              <w:t>Ability to plan individual and team workloads to achieve results.</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4147F521" w14:textId="30E64580" w:rsidR="00DA6488" w:rsidRDefault="00DA6488" w:rsidP="00DA6488">
            <w:pPr>
              <w:pStyle w:val="NoSpacing"/>
              <w:spacing w:before="240"/>
              <w:rPr>
                <w:rFonts w:eastAsia="Calibri"/>
                <w:color w:val="0D0D0D"/>
              </w:rPr>
            </w:pPr>
            <w:r w:rsidRPr="0037342B">
              <w:rPr>
                <w:rFonts w:asciiTheme="minorHAnsi" w:hAnsiTheme="minorHAnsi" w:cs="Calibri Light"/>
              </w:rPr>
              <w:t>Y</w:t>
            </w: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0093C3D7" w14:textId="6122D5EF" w:rsidR="00DA6488" w:rsidRPr="002C2028" w:rsidRDefault="00DA6488" w:rsidP="00DA6488">
            <w:pPr>
              <w:pStyle w:val="NoSpacing"/>
              <w:spacing w:before="240"/>
              <w:rPr>
                <w:rFonts w:eastAsia="Calibri" w:cs="Calibri"/>
                <w:bCs/>
                <w:color w:val="0D0D0D"/>
              </w:rPr>
            </w:pPr>
          </w:p>
        </w:tc>
      </w:tr>
      <w:tr w:rsidR="00DA6488" w:rsidRPr="001514DD" w14:paraId="2CEBFD10" w14:textId="77777777" w:rsidTr="3E96CB15">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387433A5" w14:textId="46AE99BA" w:rsidR="00DA6488" w:rsidRDefault="00DA6488" w:rsidP="00DA6488">
            <w:pPr>
              <w:pStyle w:val="NoSpacing"/>
              <w:spacing w:before="240"/>
              <w:rPr>
                <w:lang w:eastAsia="en-GB"/>
              </w:rPr>
            </w:pPr>
            <w:r w:rsidRPr="0037342B">
              <w:rPr>
                <w:rFonts w:asciiTheme="minorHAnsi" w:hAnsiTheme="minorHAnsi" w:cs="Calibri Light"/>
              </w:rPr>
              <w:t>Ability to manage effective relationships with suppliers and other stakeholders, including staff, volunteers, and beneficiaries.</w:t>
            </w:r>
            <w:r w:rsidR="001C7FEC">
              <w:rPr>
                <w:rFonts w:asciiTheme="minorHAnsi" w:hAnsiTheme="minorHAnsi" w:cs="Calibri Light"/>
              </w:rPr>
              <w:t xml:space="preserve"> Develop key relationships with Senior Leadership Team, Development Manager and Service Managers.</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5CEE1CBA" w14:textId="2636144F" w:rsidR="00DA6488" w:rsidRDefault="00DA6488" w:rsidP="00DA6488">
            <w:pPr>
              <w:pStyle w:val="NoSpacing"/>
              <w:spacing w:before="240"/>
              <w:rPr>
                <w:rFonts w:eastAsia="Calibri"/>
                <w:color w:val="0D0D0D"/>
              </w:rPr>
            </w:pPr>
            <w:r w:rsidRPr="0037342B">
              <w:rPr>
                <w:rFonts w:asciiTheme="minorHAnsi" w:hAnsiTheme="minorHAnsi" w:cs="Calibri Light"/>
              </w:rPr>
              <w:t>Y</w:t>
            </w: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35D0F8F7" w14:textId="77777777" w:rsidR="00DA6488" w:rsidRDefault="00DA6488" w:rsidP="00DA6488">
            <w:pPr>
              <w:pStyle w:val="NoSpacing"/>
              <w:spacing w:before="240"/>
              <w:rPr>
                <w:rFonts w:eastAsia="Calibri" w:cs="Calibri"/>
                <w:b/>
                <w:color w:val="0D0D0D"/>
              </w:rPr>
            </w:pPr>
          </w:p>
        </w:tc>
      </w:tr>
      <w:tr w:rsidR="00DA6488" w:rsidRPr="001514DD" w14:paraId="41AE121C" w14:textId="77777777" w:rsidTr="3E96CB15">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0CED283D" w14:textId="76424600" w:rsidR="00DA6488" w:rsidRDefault="00DA6488" w:rsidP="00DA6488">
            <w:pPr>
              <w:pStyle w:val="NoSpacing"/>
              <w:spacing w:before="240"/>
              <w:rPr>
                <w:lang w:eastAsia="en-GB"/>
              </w:rPr>
            </w:pPr>
            <w:r w:rsidRPr="0037342B">
              <w:rPr>
                <w:rStyle w:val="normaltextrun"/>
                <w:rFonts w:asciiTheme="minorHAnsi" w:hAnsiTheme="minorHAnsi" w:cs="Arial"/>
                <w:color w:val="000000"/>
                <w:shd w:val="clear" w:color="auto" w:fill="FFFFFF"/>
              </w:rPr>
              <w:t>Excellent IT skills across a range of digital communication tools, including project management tools such as Miro and Trello and CMS platforms such as Umbraco.</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012D65A2" w14:textId="5D737ED9" w:rsidR="00DA6488" w:rsidRDefault="00DA6488" w:rsidP="00DA6488">
            <w:pPr>
              <w:pStyle w:val="NoSpacing"/>
              <w:spacing w:before="240"/>
              <w:rPr>
                <w:rFonts w:eastAsia="Calibri"/>
                <w:color w:val="0D0D0D"/>
              </w:rPr>
            </w:pPr>
            <w:r w:rsidRPr="0037342B">
              <w:rPr>
                <w:rFonts w:asciiTheme="minorHAnsi" w:hAnsiTheme="minorHAnsi" w:cs="Calibri Light"/>
              </w:rPr>
              <w:t>Y</w:t>
            </w: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45A0B78A" w14:textId="77777777" w:rsidR="00DA6488" w:rsidRDefault="00DA6488" w:rsidP="00DA6488">
            <w:pPr>
              <w:pStyle w:val="NoSpacing"/>
              <w:spacing w:before="240"/>
              <w:rPr>
                <w:rFonts w:eastAsia="Calibri" w:cs="Calibri"/>
                <w:b/>
                <w:color w:val="0D0D0D"/>
              </w:rPr>
            </w:pPr>
          </w:p>
        </w:tc>
      </w:tr>
      <w:tr w:rsidR="003617EA" w:rsidRPr="001514DD" w14:paraId="7AF5A447" w14:textId="77777777" w:rsidTr="3E96CB15">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76CF98F4" w14:textId="74BB8C53" w:rsidR="003617EA" w:rsidRPr="0037342B" w:rsidRDefault="003617EA" w:rsidP="003617EA">
            <w:pPr>
              <w:pStyle w:val="NoSpacing"/>
              <w:spacing w:before="240"/>
              <w:rPr>
                <w:rStyle w:val="normaltextrun"/>
                <w:rFonts w:asciiTheme="minorHAnsi" w:hAnsiTheme="minorHAnsi" w:cs="Arial"/>
                <w:color w:val="000000"/>
                <w:shd w:val="clear" w:color="auto" w:fill="FFFFFF"/>
              </w:rPr>
            </w:pPr>
            <w:r w:rsidRPr="0037342B">
              <w:rPr>
                <w:rFonts w:asciiTheme="minorHAnsi" w:hAnsiTheme="minorHAnsi" w:cs="Calibri Light"/>
              </w:rPr>
              <w:t>Evidence of reliability, ability to plan effectively and consistently deliver against deadlines.</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152BCFBD" w14:textId="5A032F48" w:rsidR="003617EA" w:rsidRPr="0037342B" w:rsidRDefault="003617EA" w:rsidP="003617EA">
            <w:pPr>
              <w:pStyle w:val="NoSpacing"/>
              <w:spacing w:before="240"/>
              <w:rPr>
                <w:rFonts w:asciiTheme="minorHAnsi" w:hAnsiTheme="minorHAnsi" w:cs="Calibri Light"/>
              </w:rPr>
            </w:pPr>
            <w:r w:rsidRPr="0037342B">
              <w:rPr>
                <w:rFonts w:asciiTheme="minorHAnsi" w:hAnsiTheme="minorHAnsi" w:cs="Calibri Light"/>
              </w:rPr>
              <w:t>Y</w:t>
            </w: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4CCD4C51" w14:textId="77777777" w:rsidR="003617EA" w:rsidRDefault="003617EA" w:rsidP="003617EA">
            <w:pPr>
              <w:pStyle w:val="NoSpacing"/>
              <w:spacing w:before="240"/>
              <w:rPr>
                <w:rFonts w:eastAsia="Calibri" w:cs="Calibri"/>
                <w:b/>
                <w:color w:val="0D0D0D"/>
              </w:rPr>
            </w:pPr>
          </w:p>
        </w:tc>
      </w:tr>
      <w:tr w:rsidR="003617EA" w:rsidRPr="001514DD" w14:paraId="22C84A97" w14:textId="77777777" w:rsidTr="3E96CB15">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3AA2E059" w14:textId="5CD6270D" w:rsidR="003617EA" w:rsidRPr="0037342B" w:rsidRDefault="003617EA" w:rsidP="003617EA">
            <w:pPr>
              <w:pStyle w:val="NoSpacing"/>
              <w:spacing w:before="240"/>
              <w:rPr>
                <w:rStyle w:val="normaltextrun"/>
                <w:rFonts w:asciiTheme="minorHAnsi" w:hAnsiTheme="minorHAnsi" w:cs="Arial"/>
                <w:color w:val="000000"/>
                <w:shd w:val="clear" w:color="auto" w:fill="FFFFFF"/>
              </w:rPr>
            </w:pPr>
            <w:r w:rsidRPr="48A2E79A">
              <w:rPr>
                <w:rStyle w:val="normaltextrun"/>
                <w:rFonts w:asciiTheme="minorHAnsi" w:hAnsiTheme="minorHAnsi" w:cs="Arial"/>
                <w:color w:val="000000"/>
                <w:shd w:val="clear" w:color="auto" w:fill="FFFFFF"/>
              </w:rPr>
              <w:t xml:space="preserve">A can-do attitude, excellent ability to prioritise and implement positive change within a busy </w:t>
            </w:r>
            <w:r w:rsidR="00B975B6" w:rsidRPr="48A2E79A">
              <w:rPr>
                <w:rStyle w:val="normaltextrun"/>
                <w:rFonts w:asciiTheme="minorHAnsi" w:hAnsiTheme="minorHAnsi" w:cs="Arial"/>
                <w:color w:val="000000"/>
                <w:shd w:val="clear" w:color="auto" w:fill="FFFFFF"/>
              </w:rPr>
              <w:t>and goal</w:t>
            </w:r>
            <w:r w:rsidRPr="00B975B6">
              <w:rPr>
                <w:rStyle w:val="normaltextrun"/>
                <w:rFonts w:asciiTheme="minorHAnsi" w:hAnsiTheme="minorHAnsi" w:cs="Arial"/>
                <w:color w:val="000000"/>
                <w:shd w:val="clear" w:color="auto" w:fill="FFFFFF"/>
              </w:rPr>
              <w:t xml:space="preserve"> focused</w:t>
            </w:r>
            <w:r w:rsidRPr="48A2E79A">
              <w:rPr>
                <w:rStyle w:val="normaltextrun"/>
                <w:rFonts w:asciiTheme="minorHAnsi" w:hAnsiTheme="minorHAnsi" w:cs="Arial"/>
                <w:color w:val="000000"/>
                <w:shd w:val="clear" w:color="auto" w:fill="FFFFFF"/>
              </w:rPr>
              <w:t xml:space="preserve"> organisation.</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15858469" w14:textId="0DFA119F" w:rsidR="003617EA" w:rsidRPr="0037342B" w:rsidRDefault="003617EA" w:rsidP="003617EA">
            <w:pPr>
              <w:pStyle w:val="NoSpacing"/>
              <w:spacing w:before="240"/>
              <w:rPr>
                <w:rFonts w:asciiTheme="minorHAnsi" w:hAnsiTheme="minorHAnsi" w:cs="Calibri Light"/>
              </w:rPr>
            </w:pPr>
            <w:r w:rsidRPr="0037342B">
              <w:rPr>
                <w:rFonts w:asciiTheme="minorHAnsi" w:hAnsiTheme="minorHAnsi" w:cs="Calibri Light"/>
              </w:rPr>
              <w:t>Y</w:t>
            </w: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3E356DF6" w14:textId="77777777" w:rsidR="003617EA" w:rsidRDefault="003617EA" w:rsidP="003617EA">
            <w:pPr>
              <w:pStyle w:val="NoSpacing"/>
              <w:spacing w:before="240"/>
              <w:rPr>
                <w:rFonts w:eastAsia="Calibri" w:cs="Calibri"/>
                <w:b/>
                <w:color w:val="0D0D0D"/>
              </w:rPr>
            </w:pPr>
          </w:p>
        </w:tc>
      </w:tr>
      <w:tr w:rsidR="003617EA" w:rsidRPr="001514DD" w14:paraId="2C492243" w14:textId="77777777" w:rsidTr="3E96CB15">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4629C409" w14:textId="4D82AC98" w:rsidR="003617EA" w:rsidRPr="0037342B" w:rsidRDefault="003617EA" w:rsidP="003617EA">
            <w:pPr>
              <w:pStyle w:val="NoSpacing"/>
              <w:spacing w:before="240"/>
              <w:rPr>
                <w:rStyle w:val="normaltextrun"/>
                <w:rFonts w:asciiTheme="minorHAnsi" w:hAnsiTheme="minorHAnsi" w:cs="Arial"/>
                <w:color w:val="000000"/>
                <w:shd w:val="clear" w:color="auto" w:fill="FFFFFF"/>
              </w:rPr>
            </w:pPr>
            <w:r w:rsidRPr="0037342B">
              <w:rPr>
                <w:rStyle w:val="normaltextrun"/>
                <w:rFonts w:asciiTheme="minorHAnsi" w:hAnsiTheme="minorHAnsi" w:cs="Arial"/>
                <w:color w:val="000000"/>
                <w:shd w:val="clear" w:color="auto" w:fill="FFFFFF"/>
              </w:rPr>
              <w:t>Strong team player with the ability to maintain relationships with colleagues working remotely and across different sites.</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4B525BDE" w14:textId="29242706" w:rsidR="003617EA" w:rsidRPr="0037342B" w:rsidRDefault="003617EA" w:rsidP="003617EA">
            <w:pPr>
              <w:pStyle w:val="NoSpacing"/>
              <w:spacing w:before="240"/>
              <w:rPr>
                <w:rFonts w:asciiTheme="minorHAnsi" w:hAnsiTheme="minorHAnsi" w:cs="Calibri Light"/>
              </w:rPr>
            </w:pPr>
            <w:r w:rsidRPr="0037342B">
              <w:rPr>
                <w:rFonts w:asciiTheme="minorHAnsi" w:hAnsiTheme="minorHAnsi" w:cs="Calibri Light"/>
              </w:rPr>
              <w:t>Y</w:t>
            </w: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319B423E" w14:textId="77777777" w:rsidR="003617EA" w:rsidRDefault="003617EA" w:rsidP="003617EA">
            <w:pPr>
              <w:pStyle w:val="NoSpacing"/>
              <w:spacing w:before="240"/>
              <w:rPr>
                <w:rFonts w:eastAsia="Calibri" w:cs="Calibri"/>
                <w:b/>
                <w:color w:val="0D0D0D"/>
              </w:rPr>
            </w:pPr>
          </w:p>
        </w:tc>
      </w:tr>
      <w:tr w:rsidR="003617EA" w:rsidRPr="001514DD" w14:paraId="5EFD7E09" w14:textId="77777777" w:rsidTr="3E96CB15">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3E0942D0" w14:textId="19B132DD" w:rsidR="003617EA" w:rsidRPr="0037342B" w:rsidRDefault="003617EA" w:rsidP="003617EA">
            <w:pPr>
              <w:pStyle w:val="NoSpacing"/>
              <w:spacing w:before="240"/>
              <w:rPr>
                <w:rStyle w:val="normaltextrun"/>
                <w:rFonts w:asciiTheme="minorHAnsi" w:hAnsiTheme="minorHAnsi" w:cs="Arial"/>
                <w:color w:val="000000"/>
                <w:shd w:val="clear" w:color="auto" w:fill="FFFFFF"/>
              </w:rPr>
            </w:pPr>
            <w:r w:rsidRPr="0037342B">
              <w:rPr>
                <w:rFonts w:asciiTheme="minorHAnsi" w:hAnsiTheme="minorHAnsi" w:cs="Calibri Light"/>
              </w:rPr>
              <w:t>Strong drive for delivering innovation and best practice across all areas of work</w:t>
            </w:r>
            <w:r w:rsidR="00475FBB">
              <w:rPr>
                <w:rFonts w:asciiTheme="minorHAnsi" w:hAnsiTheme="minorHAnsi" w:cs="Calibri Light"/>
              </w:rPr>
              <w:t>, as well as driving communication culture</w:t>
            </w:r>
            <w:r w:rsidR="00D64244">
              <w:rPr>
                <w:rFonts w:asciiTheme="minorHAnsi" w:hAnsiTheme="minorHAnsi" w:cs="Calibri Light"/>
              </w:rPr>
              <w:t>.</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0454F43E" w14:textId="1069741D" w:rsidR="003617EA" w:rsidRPr="0037342B" w:rsidRDefault="003617EA" w:rsidP="003617EA">
            <w:pPr>
              <w:pStyle w:val="NoSpacing"/>
              <w:spacing w:before="240"/>
              <w:rPr>
                <w:rFonts w:asciiTheme="minorHAnsi" w:hAnsiTheme="minorHAnsi" w:cs="Calibri Light"/>
              </w:rPr>
            </w:pPr>
            <w:r w:rsidRPr="0037342B">
              <w:rPr>
                <w:rFonts w:asciiTheme="minorHAnsi" w:hAnsiTheme="minorHAnsi" w:cs="Calibri Light"/>
              </w:rPr>
              <w:t>Y</w:t>
            </w: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4A2A975C" w14:textId="77777777" w:rsidR="003617EA" w:rsidRDefault="003617EA" w:rsidP="003617EA">
            <w:pPr>
              <w:pStyle w:val="NoSpacing"/>
              <w:spacing w:before="240"/>
              <w:rPr>
                <w:rFonts w:eastAsia="Calibri" w:cs="Calibri"/>
                <w:b/>
                <w:color w:val="0D0D0D"/>
              </w:rPr>
            </w:pPr>
          </w:p>
        </w:tc>
      </w:tr>
      <w:tr w:rsidR="003617EA" w:rsidRPr="001514DD" w14:paraId="3AE11123" w14:textId="77777777" w:rsidTr="3E96CB15">
        <w:tc>
          <w:tcPr>
            <w:tcW w:w="10062" w:type="dxa"/>
            <w:gridSpan w:val="3"/>
            <w:tcBorders>
              <w:top w:val="single" w:sz="2" w:space="0" w:color="000000"/>
              <w:left w:val="single" w:sz="2" w:space="0" w:color="000000"/>
              <w:bottom w:val="single" w:sz="2" w:space="0" w:color="000000"/>
              <w:right w:val="single" w:sz="2" w:space="0" w:color="000000"/>
            </w:tcBorders>
            <w:shd w:val="clear" w:color="auto" w:fill="F2F2F2"/>
            <w:tcMar>
              <w:top w:w="0" w:type="dxa"/>
              <w:left w:w="105" w:type="dxa"/>
              <w:bottom w:w="0" w:type="dxa"/>
              <w:right w:w="105" w:type="dxa"/>
            </w:tcMar>
            <w:hideMark/>
          </w:tcPr>
          <w:p w14:paraId="5AF9C400" w14:textId="6A4CE79C" w:rsidR="003617EA" w:rsidRPr="001514DD" w:rsidRDefault="003617EA" w:rsidP="003617EA">
            <w:pPr>
              <w:pStyle w:val="Heading2"/>
              <w:rPr>
                <w:rFonts w:eastAsia="Calibri"/>
                <w:b/>
                <w:color w:val="0D0D0D"/>
              </w:rPr>
            </w:pPr>
            <w:r w:rsidRPr="001514DD">
              <w:rPr>
                <w:rFonts w:eastAsia="Times New Roman"/>
                <w:lang w:eastAsia="en-GB"/>
              </w:rPr>
              <w:t>Other requirements</w:t>
            </w:r>
          </w:p>
        </w:tc>
      </w:tr>
      <w:tr w:rsidR="00C67764" w:rsidRPr="001514DD" w14:paraId="30A72076" w14:textId="77777777" w:rsidTr="3E96CB15">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675B3D16" w14:textId="58DFF6B3" w:rsidR="00C67764" w:rsidRPr="001514DD" w:rsidRDefault="00C67764" w:rsidP="00C67764">
            <w:pPr>
              <w:pStyle w:val="NoSpacing"/>
              <w:spacing w:before="240"/>
              <w:rPr>
                <w:lang w:eastAsia="en-GB"/>
              </w:rPr>
            </w:pPr>
            <w:r w:rsidRPr="00B80E4E">
              <w:rPr>
                <w:rFonts w:asciiTheme="minorHAnsi" w:hAnsiTheme="minorHAnsi" w:cs="Calibri Light"/>
              </w:rPr>
              <w:t>Willingness to travel and flexibility in the evenings and at weekends as required.</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324358DF" w14:textId="230806BF" w:rsidR="00C67764" w:rsidRPr="001514DD" w:rsidRDefault="00C67764" w:rsidP="00C67764">
            <w:pPr>
              <w:pStyle w:val="NoSpacing"/>
              <w:spacing w:before="240"/>
              <w:rPr>
                <w:lang w:eastAsia="en-GB"/>
              </w:rPr>
            </w:pP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5CB541B8" w14:textId="05F79F70" w:rsidR="00C67764" w:rsidRPr="001514DD" w:rsidRDefault="00C67764" w:rsidP="00C67764">
            <w:pPr>
              <w:pStyle w:val="NoSpacing"/>
              <w:spacing w:before="240"/>
              <w:rPr>
                <w:lang w:eastAsia="en-GB"/>
              </w:rPr>
            </w:pPr>
            <w:r w:rsidRPr="00B80E4E">
              <w:rPr>
                <w:rFonts w:asciiTheme="minorHAnsi" w:hAnsiTheme="minorHAnsi" w:cs="Calibri Light"/>
              </w:rPr>
              <w:t>Y</w:t>
            </w:r>
          </w:p>
        </w:tc>
      </w:tr>
      <w:tr w:rsidR="00C67764" w:rsidRPr="001514DD" w14:paraId="2AC8505B" w14:textId="77777777" w:rsidTr="3E96CB15">
        <w:tc>
          <w:tcPr>
            <w:tcW w:w="68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3C935D36" w14:textId="07AC3B32" w:rsidR="00C67764" w:rsidRDefault="00C67764" w:rsidP="00C67764">
            <w:pPr>
              <w:pStyle w:val="NoSpacing"/>
              <w:spacing w:before="240"/>
              <w:rPr>
                <w:lang w:eastAsia="en-GB"/>
              </w:rPr>
            </w:pPr>
            <w:r w:rsidRPr="00B80E4E">
              <w:rPr>
                <w:rStyle w:val="normaltextrun"/>
                <w:rFonts w:asciiTheme="minorHAnsi" w:hAnsiTheme="minorHAnsi" w:cs="Arial"/>
                <w:color w:val="000000"/>
                <w:bdr w:val="none" w:sz="0" w:space="0" w:color="auto" w:frame="1"/>
              </w:rPr>
              <w:t>An understanding and empathy with carers of all ages</w:t>
            </w:r>
          </w:p>
        </w:tc>
        <w:tc>
          <w:tcPr>
            <w:tcW w:w="156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7C6BB07D" w14:textId="7567A6C8" w:rsidR="00C67764" w:rsidRDefault="00C67764" w:rsidP="00C67764">
            <w:pPr>
              <w:pStyle w:val="NoSpacing"/>
              <w:spacing w:before="240"/>
              <w:rPr>
                <w:rFonts w:eastAsia="Calibri"/>
                <w:color w:val="0D0D0D"/>
              </w:rPr>
            </w:pPr>
            <w:r w:rsidRPr="00B80E4E">
              <w:rPr>
                <w:rFonts w:asciiTheme="minorHAnsi" w:hAnsiTheme="minorHAnsi" w:cs="Calibri Light"/>
              </w:rPr>
              <w:t>Y</w:t>
            </w:r>
          </w:p>
        </w:tc>
        <w:tc>
          <w:tcPr>
            <w:tcW w:w="170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4A5E9D60" w14:textId="77777777" w:rsidR="00C67764" w:rsidRPr="001514DD" w:rsidRDefault="00C67764" w:rsidP="00C67764">
            <w:pPr>
              <w:pStyle w:val="NoSpacing"/>
              <w:spacing w:before="240"/>
              <w:rPr>
                <w:lang w:eastAsia="en-GB"/>
              </w:rPr>
            </w:pPr>
          </w:p>
        </w:tc>
      </w:tr>
    </w:tbl>
    <w:p w14:paraId="6A30F809" w14:textId="77777777" w:rsidR="001514DD" w:rsidRPr="001514DD" w:rsidRDefault="001514DD" w:rsidP="001514DD"/>
    <w:sectPr w:rsidR="001514DD" w:rsidRPr="001514DD" w:rsidSect="004C774B">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98741" w14:textId="77777777" w:rsidR="00D05B5F" w:rsidRDefault="00D05B5F" w:rsidP="00471ABF">
      <w:pPr>
        <w:spacing w:after="0" w:line="240" w:lineRule="auto"/>
      </w:pPr>
      <w:r>
        <w:separator/>
      </w:r>
    </w:p>
  </w:endnote>
  <w:endnote w:type="continuationSeparator" w:id="0">
    <w:p w14:paraId="1E331838" w14:textId="77777777" w:rsidR="00D05B5F" w:rsidRDefault="00D05B5F" w:rsidP="00471ABF">
      <w:pPr>
        <w:spacing w:after="0" w:line="240" w:lineRule="auto"/>
      </w:pPr>
      <w:r>
        <w:continuationSeparator/>
      </w:r>
    </w:p>
  </w:endnote>
  <w:endnote w:type="continuationNotice" w:id="1">
    <w:p w14:paraId="6A5D59BA" w14:textId="77777777" w:rsidR="00D05B5F" w:rsidRDefault="00D05B5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Rounded 300">
    <w:altName w:val="Cambria"/>
    <w:panose1 w:val="02000000000000000000"/>
    <w:charset w:val="00"/>
    <w:family w:val="modern"/>
    <w:notTrueType/>
    <w:pitch w:val="variable"/>
    <w:sig w:usb0="A00000AF" w:usb1="4000004B" w:usb2="00000000" w:usb3="00000000" w:csb0="0000009B" w:csb1="00000000"/>
  </w:font>
  <w:font w:name="Museo Sans Rounded 900">
    <w:altName w:val="Cambria"/>
    <w:panose1 w:val="02000000000000000000"/>
    <w:charset w:val="00"/>
    <w:family w:val="modern"/>
    <w:notTrueType/>
    <w:pitch w:val="variable"/>
    <w:sig w:usb0="A00000AF" w:usb1="4000004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useo Sans Rounded 700">
    <w:altName w:val="Calibri"/>
    <w:panose1 w:val="02000000000000000000"/>
    <w:charset w:val="00"/>
    <w:family w:val="modern"/>
    <w:notTrueType/>
    <w:pitch w:val="variable"/>
    <w:sig w:usb0="A00000AF" w:usb1="4000004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381903EC" w14:paraId="54091073" w14:textId="77777777" w:rsidTr="381903EC">
      <w:tc>
        <w:tcPr>
          <w:tcW w:w="3485" w:type="dxa"/>
        </w:tcPr>
        <w:p w14:paraId="6EC2222E" w14:textId="29B58A27" w:rsidR="381903EC" w:rsidRDefault="381903EC" w:rsidP="381903EC">
          <w:pPr>
            <w:pStyle w:val="Header"/>
            <w:ind w:left="-115"/>
            <w:rPr>
              <w:rFonts w:eastAsia="Museo Sans Rounded 300"/>
            </w:rPr>
          </w:pPr>
        </w:p>
      </w:tc>
      <w:tc>
        <w:tcPr>
          <w:tcW w:w="3485" w:type="dxa"/>
        </w:tcPr>
        <w:p w14:paraId="39EF233D" w14:textId="0E553673" w:rsidR="381903EC" w:rsidRDefault="381903EC" w:rsidP="381903EC">
          <w:pPr>
            <w:pStyle w:val="Header"/>
            <w:jc w:val="center"/>
            <w:rPr>
              <w:rFonts w:eastAsia="Museo Sans Rounded 300"/>
            </w:rPr>
          </w:pPr>
        </w:p>
      </w:tc>
      <w:tc>
        <w:tcPr>
          <w:tcW w:w="3485" w:type="dxa"/>
        </w:tcPr>
        <w:p w14:paraId="0AEBB61A" w14:textId="4069F285" w:rsidR="381903EC" w:rsidRDefault="381903EC" w:rsidP="381903EC">
          <w:pPr>
            <w:pStyle w:val="Header"/>
            <w:ind w:right="-115"/>
            <w:jc w:val="right"/>
            <w:rPr>
              <w:rFonts w:eastAsia="Museo Sans Rounded 300"/>
            </w:rPr>
          </w:pPr>
        </w:p>
      </w:tc>
    </w:tr>
  </w:tbl>
  <w:p w14:paraId="632BD5B2" w14:textId="1B698505" w:rsidR="0031221C" w:rsidRDefault="00312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F2C7A" w14:textId="77777777" w:rsidR="00D05B5F" w:rsidRDefault="00D05B5F" w:rsidP="00471ABF">
      <w:pPr>
        <w:spacing w:after="0" w:line="240" w:lineRule="auto"/>
      </w:pPr>
      <w:r>
        <w:separator/>
      </w:r>
    </w:p>
  </w:footnote>
  <w:footnote w:type="continuationSeparator" w:id="0">
    <w:p w14:paraId="58E108FF" w14:textId="77777777" w:rsidR="00D05B5F" w:rsidRDefault="00D05B5F" w:rsidP="00471ABF">
      <w:pPr>
        <w:spacing w:after="0" w:line="240" w:lineRule="auto"/>
      </w:pPr>
      <w:r>
        <w:continuationSeparator/>
      </w:r>
    </w:p>
  </w:footnote>
  <w:footnote w:type="continuationNotice" w:id="1">
    <w:p w14:paraId="775DB290" w14:textId="77777777" w:rsidR="00D05B5F" w:rsidRDefault="00D05B5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E70D3" w14:textId="0162927D" w:rsidR="00471ABF" w:rsidRDefault="009061D8">
    <w:pPr>
      <w:pStyle w:val="Header"/>
    </w:pPr>
    <w:r>
      <w:rPr>
        <w:noProof/>
        <w:lang w:eastAsia="en-GB"/>
      </w:rPr>
      <w:drawing>
        <wp:anchor distT="0" distB="0" distL="114300" distR="114300" simplePos="0" relativeHeight="251658240" behindDoc="0" locked="0" layoutInCell="1" allowOverlap="1" wp14:anchorId="6CC83B35" wp14:editId="3D9A7E95">
          <wp:simplePos x="0" y="0"/>
          <wp:positionH relativeFrom="margin">
            <wp:posOffset>5276850</wp:posOffset>
          </wp:positionH>
          <wp:positionV relativeFrom="paragraph">
            <wp:posOffset>102870</wp:posOffset>
          </wp:positionV>
          <wp:extent cx="1372235" cy="7848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72235" cy="784860"/>
                  </a:xfrm>
                  <a:prstGeom prst="rect">
                    <a:avLst/>
                  </a:prstGeom>
                </pic:spPr>
              </pic:pic>
            </a:graphicData>
          </a:graphic>
          <wp14:sizeRelH relativeFrom="page">
            <wp14:pctWidth>0</wp14:pctWidth>
          </wp14:sizeRelH>
          <wp14:sizeRelV relativeFrom="page">
            <wp14:pctHeight>0</wp14:pctHeight>
          </wp14:sizeRelV>
        </wp:anchor>
      </w:drawing>
    </w:r>
    <w:r w:rsidR="006E76F6">
      <w:br/>
    </w:r>
    <w:r w:rsidR="006E76F6">
      <w:br/>
    </w:r>
    <w:r w:rsidR="006E76F6">
      <w:br/>
    </w:r>
    <w:r w:rsidR="006E76F6">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3D2C"/>
    <w:multiLevelType w:val="hybridMultilevel"/>
    <w:tmpl w:val="272A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D7CEE"/>
    <w:multiLevelType w:val="hybridMultilevel"/>
    <w:tmpl w:val="0F98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A0A9E"/>
    <w:multiLevelType w:val="hybridMultilevel"/>
    <w:tmpl w:val="21D8B77C"/>
    <w:lvl w:ilvl="0" w:tplc="BD98ECF0">
      <w:start w:val="1"/>
      <w:numFmt w:val="bullet"/>
      <w:lvlText w:val="·"/>
      <w:lvlJc w:val="left"/>
      <w:pPr>
        <w:ind w:left="720" w:hanging="360"/>
      </w:pPr>
      <w:rPr>
        <w:rFonts w:ascii="Symbol" w:hAnsi="Symbol" w:hint="default"/>
      </w:rPr>
    </w:lvl>
    <w:lvl w:ilvl="1" w:tplc="420ACA2C">
      <w:start w:val="1"/>
      <w:numFmt w:val="bullet"/>
      <w:lvlText w:val="o"/>
      <w:lvlJc w:val="left"/>
      <w:pPr>
        <w:ind w:left="1440" w:hanging="360"/>
      </w:pPr>
      <w:rPr>
        <w:rFonts w:ascii="Courier New" w:hAnsi="Courier New" w:hint="default"/>
      </w:rPr>
    </w:lvl>
    <w:lvl w:ilvl="2" w:tplc="96A49748">
      <w:start w:val="1"/>
      <w:numFmt w:val="bullet"/>
      <w:lvlText w:val=""/>
      <w:lvlJc w:val="left"/>
      <w:pPr>
        <w:ind w:left="2160" w:hanging="360"/>
      </w:pPr>
      <w:rPr>
        <w:rFonts w:ascii="Wingdings" w:hAnsi="Wingdings" w:hint="default"/>
      </w:rPr>
    </w:lvl>
    <w:lvl w:ilvl="3" w:tplc="1924C788">
      <w:start w:val="1"/>
      <w:numFmt w:val="bullet"/>
      <w:lvlText w:val=""/>
      <w:lvlJc w:val="left"/>
      <w:pPr>
        <w:ind w:left="2880" w:hanging="360"/>
      </w:pPr>
      <w:rPr>
        <w:rFonts w:ascii="Symbol" w:hAnsi="Symbol" w:hint="default"/>
      </w:rPr>
    </w:lvl>
    <w:lvl w:ilvl="4" w:tplc="4A58AA08">
      <w:start w:val="1"/>
      <w:numFmt w:val="bullet"/>
      <w:lvlText w:val="o"/>
      <w:lvlJc w:val="left"/>
      <w:pPr>
        <w:ind w:left="3600" w:hanging="360"/>
      </w:pPr>
      <w:rPr>
        <w:rFonts w:ascii="Courier New" w:hAnsi="Courier New" w:hint="default"/>
      </w:rPr>
    </w:lvl>
    <w:lvl w:ilvl="5" w:tplc="6AB631F6">
      <w:start w:val="1"/>
      <w:numFmt w:val="bullet"/>
      <w:lvlText w:val=""/>
      <w:lvlJc w:val="left"/>
      <w:pPr>
        <w:ind w:left="4320" w:hanging="360"/>
      </w:pPr>
      <w:rPr>
        <w:rFonts w:ascii="Wingdings" w:hAnsi="Wingdings" w:hint="default"/>
      </w:rPr>
    </w:lvl>
    <w:lvl w:ilvl="6" w:tplc="31A29834">
      <w:start w:val="1"/>
      <w:numFmt w:val="bullet"/>
      <w:lvlText w:val=""/>
      <w:lvlJc w:val="left"/>
      <w:pPr>
        <w:ind w:left="5040" w:hanging="360"/>
      </w:pPr>
      <w:rPr>
        <w:rFonts w:ascii="Symbol" w:hAnsi="Symbol" w:hint="default"/>
      </w:rPr>
    </w:lvl>
    <w:lvl w:ilvl="7" w:tplc="67F490A8">
      <w:start w:val="1"/>
      <w:numFmt w:val="bullet"/>
      <w:lvlText w:val="o"/>
      <w:lvlJc w:val="left"/>
      <w:pPr>
        <w:ind w:left="5760" w:hanging="360"/>
      </w:pPr>
      <w:rPr>
        <w:rFonts w:ascii="Courier New" w:hAnsi="Courier New" w:hint="default"/>
      </w:rPr>
    </w:lvl>
    <w:lvl w:ilvl="8" w:tplc="1E2287F8">
      <w:start w:val="1"/>
      <w:numFmt w:val="bullet"/>
      <w:lvlText w:val=""/>
      <w:lvlJc w:val="left"/>
      <w:pPr>
        <w:ind w:left="6480" w:hanging="360"/>
      </w:pPr>
      <w:rPr>
        <w:rFonts w:ascii="Wingdings" w:hAnsi="Wingdings" w:hint="default"/>
      </w:rPr>
    </w:lvl>
  </w:abstractNum>
  <w:abstractNum w:abstractNumId="3" w15:restartNumberingAfterBreak="0">
    <w:nsid w:val="1EC76619"/>
    <w:multiLevelType w:val="hybridMultilevel"/>
    <w:tmpl w:val="48520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827CB"/>
    <w:multiLevelType w:val="hybridMultilevel"/>
    <w:tmpl w:val="BC56C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6D4FE5"/>
    <w:multiLevelType w:val="hybridMultilevel"/>
    <w:tmpl w:val="771852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772B5D"/>
    <w:multiLevelType w:val="hybridMultilevel"/>
    <w:tmpl w:val="ABEAB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9A68A8"/>
    <w:multiLevelType w:val="hybridMultilevel"/>
    <w:tmpl w:val="AA32C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421618"/>
    <w:multiLevelType w:val="hybridMultilevel"/>
    <w:tmpl w:val="ABEE521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E31D4A"/>
    <w:multiLevelType w:val="hybridMultilevel"/>
    <w:tmpl w:val="1BE20BF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8077768"/>
    <w:multiLevelType w:val="hybridMultilevel"/>
    <w:tmpl w:val="25EC223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4920AB"/>
    <w:multiLevelType w:val="hybridMultilevel"/>
    <w:tmpl w:val="E72E5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C80F40"/>
    <w:multiLevelType w:val="hybridMultilevel"/>
    <w:tmpl w:val="67F24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3E5E5C"/>
    <w:multiLevelType w:val="hybridMultilevel"/>
    <w:tmpl w:val="51C43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980703">
    <w:abstractNumId w:val="2"/>
  </w:num>
  <w:num w:numId="2" w16cid:durableId="1175614519">
    <w:abstractNumId w:val="8"/>
  </w:num>
  <w:num w:numId="3" w16cid:durableId="576986315">
    <w:abstractNumId w:val="10"/>
  </w:num>
  <w:num w:numId="4" w16cid:durableId="1048532423">
    <w:abstractNumId w:val="5"/>
  </w:num>
  <w:num w:numId="5" w16cid:durableId="398089754">
    <w:abstractNumId w:val="7"/>
  </w:num>
  <w:num w:numId="6" w16cid:durableId="1005210419">
    <w:abstractNumId w:val="13"/>
  </w:num>
  <w:num w:numId="7" w16cid:durableId="2025936552">
    <w:abstractNumId w:val="12"/>
  </w:num>
  <w:num w:numId="8" w16cid:durableId="373359119">
    <w:abstractNumId w:val="9"/>
  </w:num>
  <w:num w:numId="9" w16cid:durableId="762185540">
    <w:abstractNumId w:val="11"/>
  </w:num>
  <w:num w:numId="10" w16cid:durableId="1490243393">
    <w:abstractNumId w:val="1"/>
  </w:num>
  <w:num w:numId="11" w16cid:durableId="1844120897">
    <w:abstractNumId w:val="6"/>
  </w:num>
  <w:num w:numId="12" w16cid:durableId="1338114468">
    <w:abstractNumId w:val="3"/>
  </w:num>
  <w:num w:numId="13" w16cid:durableId="1807163998">
    <w:abstractNumId w:val="4"/>
  </w:num>
  <w:num w:numId="14" w16cid:durableId="2083216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BF"/>
    <w:rsid w:val="00012014"/>
    <w:rsid w:val="00044E27"/>
    <w:rsid w:val="000451EF"/>
    <w:rsid w:val="00045C8A"/>
    <w:rsid w:val="00075876"/>
    <w:rsid w:val="00087F1B"/>
    <w:rsid w:val="000CF9BA"/>
    <w:rsid w:val="000D66F9"/>
    <w:rsid w:val="000F125E"/>
    <w:rsid w:val="00105903"/>
    <w:rsid w:val="001063B1"/>
    <w:rsid w:val="00111525"/>
    <w:rsid w:val="00131321"/>
    <w:rsid w:val="00134176"/>
    <w:rsid w:val="001514DD"/>
    <w:rsid w:val="001603D6"/>
    <w:rsid w:val="00160AAE"/>
    <w:rsid w:val="00162A41"/>
    <w:rsid w:val="00164CC2"/>
    <w:rsid w:val="00187B7B"/>
    <w:rsid w:val="00192BF6"/>
    <w:rsid w:val="00194931"/>
    <w:rsid w:val="001B6F2B"/>
    <w:rsid w:val="001C3339"/>
    <w:rsid w:val="001C7FEC"/>
    <w:rsid w:val="00206FFF"/>
    <w:rsid w:val="00207A67"/>
    <w:rsid w:val="0021250E"/>
    <w:rsid w:val="002160D3"/>
    <w:rsid w:val="00230826"/>
    <w:rsid w:val="00234A7F"/>
    <w:rsid w:val="00241061"/>
    <w:rsid w:val="0024346F"/>
    <w:rsid w:val="00287AEF"/>
    <w:rsid w:val="00293C57"/>
    <w:rsid w:val="0029476B"/>
    <w:rsid w:val="002A02CF"/>
    <w:rsid w:val="002A64DF"/>
    <w:rsid w:val="002A698A"/>
    <w:rsid w:val="002B4A61"/>
    <w:rsid w:val="002C2028"/>
    <w:rsid w:val="002D65AD"/>
    <w:rsid w:val="002E3033"/>
    <w:rsid w:val="002F3312"/>
    <w:rsid w:val="0030704D"/>
    <w:rsid w:val="00310ABD"/>
    <w:rsid w:val="0031221C"/>
    <w:rsid w:val="00314113"/>
    <w:rsid w:val="003311B7"/>
    <w:rsid w:val="003335B6"/>
    <w:rsid w:val="003337F9"/>
    <w:rsid w:val="00350623"/>
    <w:rsid w:val="0035210D"/>
    <w:rsid w:val="003564E0"/>
    <w:rsid w:val="003617EA"/>
    <w:rsid w:val="00366802"/>
    <w:rsid w:val="00396519"/>
    <w:rsid w:val="0039703A"/>
    <w:rsid w:val="003A608B"/>
    <w:rsid w:val="003B703B"/>
    <w:rsid w:val="003C0F4F"/>
    <w:rsid w:val="003D2447"/>
    <w:rsid w:val="003F0CFE"/>
    <w:rsid w:val="003F50B9"/>
    <w:rsid w:val="003F7D9E"/>
    <w:rsid w:val="0040323C"/>
    <w:rsid w:val="0041540D"/>
    <w:rsid w:val="00415A6C"/>
    <w:rsid w:val="0043653F"/>
    <w:rsid w:val="004415A5"/>
    <w:rsid w:val="004432EC"/>
    <w:rsid w:val="00460489"/>
    <w:rsid w:val="004709F0"/>
    <w:rsid w:val="00471ABF"/>
    <w:rsid w:val="00474325"/>
    <w:rsid w:val="00475FBB"/>
    <w:rsid w:val="00481FE4"/>
    <w:rsid w:val="004850E7"/>
    <w:rsid w:val="004856C4"/>
    <w:rsid w:val="004A47CA"/>
    <w:rsid w:val="004B26C4"/>
    <w:rsid w:val="004B3170"/>
    <w:rsid w:val="004B4455"/>
    <w:rsid w:val="004C2472"/>
    <w:rsid w:val="004C28A5"/>
    <w:rsid w:val="004C774B"/>
    <w:rsid w:val="004D453D"/>
    <w:rsid w:val="004E2451"/>
    <w:rsid w:val="004F1877"/>
    <w:rsid w:val="005263D4"/>
    <w:rsid w:val="005300CD"/>
    <w:rsid w:val="00534972"/>
    <w:rsid w:val="00537D2E"/>
    <w:rsid w:val="0055795F"/>
    <w:rsid w:val="005644D7"/>
    <w:rsid w:val="005660DC"/>
    <w:rsid w:val="00570C70"/>
    <w:rsid w:val="005722CA"/>
    <w:rsid w:val="00582ACE"/>
    <w:rsid w:val="00593F29"/>
    <w:rsid w:val="00594413"/>
    <w:rsid w:val="00596D89"/>
    <w:rsid w:val="005A6D5B"/>
    <w:rsid w:val="005A6DD6"/>
    <w:rsid w:val="005B09FD"/>
    <w:rsid w:val="005D08F9"/>
    <w:rsid w:val="00612E84"/>
    <w:rsid w:val="00617838"/>
    <w:rsid w:val="0062618B"/>
    <w:rsid w:val="00634301"/>
    <w:rsid w:val="006475E6"/>
    <w:rsid w:val="0065245F"/>
    <w:rsid w:val="00660FBB"/>
    <w:rsid w:val="00663A9F"/>
    <w:rsid w:val="0066445B"/>
    <w:rsid w:val="006917E7"/>
    <w:rsid w:val="00696DE4"/>
    <w:rsid w:val="006B1E0B"/>
    <w:rsid w:val="006E4C30"/>
    <w:rsid w:val="006E76F6"/>
    <w:rsid w:val="006F1EA9"/>
    <w:rsid w:val="006F2A1B"/>
    <w:rsid w:val="006F71CD"/>
    <w:rsid w:val="00702D31"/>
    <w:rsid w:val="0072661C"/>
    <w:rsid w:val="0073493C"/>
    <w:rsid w:val="007370B7"/>
    <w:rsid w:val="00745117"/>
    <w:rsid w:val="007543A1"/>
    <w:rsid w:val="00761A95"/>
    <w:rsid w:val="00764C22"/>
    <w:rsid w:val="00784084"/>
    <w:rsid w:val="007868F5"/>
    <w:rsid w:val="00790449"/>
    <w:rsid w:val="00790885"/>
    <w:rsid w:val="007B7B5F"/>
    <w:rsid w:val="007C7837"/>
    <w:rsid w:val="007E090E"/>
    <w:rsid w:val="0080744B"/>
    <w:rsid w:val="00810433"/>
    <w:rsid w:val="00812D29"/>
    <w:rsid w:val="00816A5A"/>
    <w:rsid w:val="00830230"/>
    <w:rsid w:val="008659F0"/>
    <w:rsid w:val="00874082"/>
    <w:rsid w:val="008753D5"/>
    <w:rsid w:val="00877793"/>
    <w:rsid w:val="0088400F"/>
    <w:rsid w:val="00897C9B"/>
    <w:rsid w:val="008A5472"/>
    <w:rsid w:val="008A6E3C"/>
    <w:rsid w:val="008B221B"/>
    <w:rsid w:val="008B375D"/>
    <w:rsid w:val="008D4BF0"/>
    <w:rsid w:val="008D6DEF"/>
    <w:rsid w:val="008F013E"/>
    <w:rsid w:val="009061D8"/>
    <w:rsid w:val="00913CED"/>
    <w:rsid w:val="00924D89"/>
    <w:rsid w:val="00934E15"/>
    <w:rsid w:val="009405B5"/>
    <w:rsid w:val="00941385"/>
    <w:rsid w:val="00970B33"/>
    <w:rsid w:val="009919B0"/>
    <w:rsid w:val="00994182"/>
    <w:rsid w:val="009E2AF8"/>
    <w:rsid w:val="009E2FB9"/>
    <w:rsid w:val="00A029B7"/>
    <w:rsid w:val="00A1654E"/>
    <w:rsid w:val="00A2755B"/>
    <w:rsid w:val="00A40DAF"/>
    <w:rsid w:val="00A52F09"/>
    <w:rsid w:val="00A73B8C"/>
    <w:rsid w:val="00AA1DFB"/>
    <w:rsid w:val="00AB30D6"/>
    <w:rsid w:val="00AC33B5"/>
    <w:rsid w:val="00AC37E9"/>
    <w:rsid w:val="00AD0914"/>
    <w:rsid w:val="00AE6887"/>
    <w:rsid w:val="00AF4EFB"/>
    <w:rsid w:val="00B4626E"/>
    <w:rsid w:val="00B50BF6"/>
    <w:rsid w:val="00B55212"/>
    <w:rsid w:val="00B725F1"/>
    <w:rsid w:val="00B975B6"/>
    <w:rsid w:val="00BC54AB"/>
    <w:rsid w:val="00BD7880"/>
    <w:rsid w:val="00BF0CAE"/>
    <w:rsid w:val="00C0489A"/>
    <w:rsid w:val="00C16DDD"/>
    <w:rsid w:val="00C32CF0"/>
    <w:rsid w:val="00C513A4"/>
    <w:rsid w:val="00C5340B"/>
    <w:rsid w:val="00C53EAF"/>
    <w:rsid w:val="00C60E5D"/>
    <w:rsid w:val="00C631FC"/>
    <w:rsid w:val="00C64F13"/>
    <w:rsid w:val="00C67764"/>
    <w:rsid w:val="00C71706"/>
    <w:rsid w:val="00C850C8"/>
    <w:rsid w:val="00CA6F71"/>
    <w:rsid w:val="00CA7F85"/>
    <w:rsid w:val="00CB4E48"/>
    <w:rsid w:val="00CC57EF"/>
    <w:rsid w:val="00CD2313"/>
    <w:rsid w:val="00CD7CE2"/>
    <w:rsid w:val="00CF2735"/>
    <w:rsid w:val="00CF5095"/>
    <w:rsid w:val="00D00214"/>
    <w:rsid w:val="00D05B5F"/>
    <w:rsid w:val="00D111D2"/>
    <w:rsid w:val="00D11AC3"/>
    <w:rsid w:val="00D151C2"/>
    <w:rsid w:val="00D312CF"/>
    <w:rsid w:val="00D501E2"/>
    <w:rsid w:val="00D549D5"/>
    <w:rsid w:val="00D64244"/>
    <w:rsid w:val="00D71FFE"/>
    <w:rsid w:val="00D73EB7"/>
    <w:rsid w:val="00D73FD3"/>
    <w:rsid w:val="00D8268A"/>
    <w:rsid w:val="00D85EAA"/>
    <w:rsid w:val="00DA6488"/>
    <w:rsid w:val="00DB2C4D"/>
    <w:rsid w:val="00DC70C0"/>
    <w:rsid w:val="00DD1CF2"/>
    <w:rsid w:val="00DD3EDE"/>
    <w:rsid w:val="00DD5A8B"/>
    <w:rsid w:val="00DF5DE2"/>
    <w:rsid w:val="00E577EF"/>
    <w:rsid w:val="00E83809"/>
    <w:rsid w:val="00E907D8"/>
    <w:rsid w:val="00E93992"/>
    <w:rsid w:val="00E9415E"/>
    <w:rsid w:val="00E970FD"/>
    <w:rsid w:val="00EA009B"/>
    <w:rsid w:val="00EC37FB"/>
    <w:rsid w:val="00EC6BFC"/>
    <w:rsid w:val="00EC7392"/>
    <w:rsid w:val="00EE1D73"/>
    <w:rsid w:val="00EF1410"/>
    <w:rsid w:val="00F34953"/>
    <w:rsid w:val="00F55DC2"/>
    <w:rsid w:val="00F71AA8"/>
    <w:rsid w:val="00F71DC0"/>
    <w:rsid w:val="00FA1530"/>
    <w:rsid w:val="00FB3954"/>
    <w:rsid w:val="00FD0322"/>
    <w:rsid w:val="04E60CDF"/>
    <w:rsid w:val="04E80925"/>
    <w:rsid w:val="09828F93"/>
    <w:rsid w:val="0B78DACF"/>
    <w:rsid w:val="0C480781"/>
    <w:rsid w:val="118499E9"/>
    <w:rsid w:val="149FFBEE"/>
    <w:rsid w:val="1503145A"/>
    <w:rsid w:val="169EE4BB"/>
    <w:rsid w:val="16B94F85"/>
    <w:rsid w:val="1858642F"/>
    <w:rsid w:val="1C05D8FA"/>
    <w:rsid w:val="22938181"/>
    <w:rsid w:val="23B897E6"/>
    <w:rsid w:val="2AE75CA6"/>
    <w:rsid w:val="2AFE1B4D"/>
    <w:rsid w:val="3130F36A"/>
    <w:rsid w:val="31DE9132"/>
    <w:rsid w:val="3664D8E5"/>
    <w:rsid w:val="381903EC"/>
    <w:rsid w:val="3B49D426"/>
    <w:rsid w:val="3C2CD61B"/>
    <w:rsid w:val="3E53CD5F"/>
    <w:rsid w:val="3E96CB15"/>
    <w:rsid w:val="3F6F8920"/>
    <w:rsid w:val="40C24AD0"/>
    <w:rsid w:val="42475C8A"/>
    <w:rsid w:val="43E08474"/>
    <w:rsid w:val="4464AFD7"/>
    <w:rsid w:val="457EFD4C"/>
    <w:rsid w:val="469F581F"/>
    <w:rsid w:val="4770F3F6"/>
    <w:rsid w:val="4777E840"/>
    <w:rsid w:val="491FFB0F"/>
    <w:rsid w:val="4CBC1193"/>
    <w:rsid w:val="4E4CE5CC"/>
    <w:rsid w:val="53F21C03"/>
    <w:rsid w:val="57391AD7"/>
    <w:rsid w:val="5797688F"/>
    <w:rsid w:val="5B7F7EF4"/>
    <w:rsid w:val="5C7D2885"/>
    <w:rsid w:val="5DDA7795"/>
    <w:rsid w:val="5EA5DDA9"/>
    <w:rsid w:val="68E6E545"/>
    <w:rsid w:val="6AAE83E1"/>
    <w:rsid w:val="6C24B1F5"/>
    <w:rsid w:val="6F07AB29"/>
    <w:rsid w:val="70837663"/>
    <w:rsid w:val="70CA83BD"/>
    <w:rsid w:val="711BC6AA"/>
    <w:rsid w:val="7626848C"/>
    <w:rsid w:val="7844F5F6"/>
    <w:rsid w:val="7F7F22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D4200"/>
  <w15:chartTrackingRefBased/>
  <w15:docId w15:val="{351F7286-E13E-4165-A7CF-C59429FBF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21C"/>
    <w:pPr>
      <w:spacing w:before="310" w:after="310" w:line="259" w:lineRule="auto"/>
    </w:pPr>
    <w:rPr>
      <w:rFonts w:ascii="Museo Sans Rounded 300" w:hAnsi="Museo Sans Rounded 300"/>
    </w:rPr>
  </w:style>
  <w:style w:type="paragraph" w:styleId="Heading1">
    <w:name w:val="heading 1"/>
    <w:basedOn w:val="Normal"/>
    <w:next w:val="Normal"/>
    <w:link w:val="Heading1Char"/>
    <w:autoRedefine/>
    <w:uiPriority w:val="9"/>
    <w:qFormat/>
    <w:rsid w:val="0031221C"/>
    <w:pPr>
      <w:keepNext/>
      <w:keepLines/>
      <w:outlineLvl w:val="0"/>
    </w:pPr>
    <w:rPr>
      <w:rFonts w:ascii="Museo Sans Rounded 900" w:eastAsiaTheme="majorEastAsia" w:hAnsi="Museo Sans Rounded 900" w:cstheme="majorBidi"/>
      <w:color w:val="2F3762"/>
      <w:sz w:val="32"/>
      <w:szCs w:val="32"/>
    </w:rPr>
  </w:style>
  <w:style w:type="paragraph" w:styleId="Heading2">
    <w:name w:val="heading 2"/>
    <w:aliases w:val="Subheader"/>
    <w:basedOn w:val="Normal"/>
    <w:next w:val="Normal"/>
    <w:link w:val="Heading2Char"/>
    <w:autoRedefine/>
    <w:uiPriority w:val="9"/>
    <w:unhideWhenUsed/>
    <w:qFormat/>
    <w:rsid w:val="0040323C"/>
    <w:pPr>
      <w:keepNext/>
      <w:keepLines/>
      <w:spacing w:after="0"/>
      <w:outlineLvl w:val="1"/>
    </w:pPr>
    <w:rPr>
      <w:rFonts w:ascii="Museo Sans Rounded 700" w:eastAsiaTheme="majorEastAsia" w:hAnsi="Museo Sans Rounded 700" w:cstheme="majorBidi"/>
      <w:color w:val="273464"/>
      <w:sz w:val="26"/>
      <w:szCs w:val="26"/>
    </w:rPr>
  </w:style>
  <w:style w:type="paragraph" w:styleId="Heading3">
    <w:name w:val="heading 3"/>
    <w:aliases w:val="Introductory"/>
    <w:basedOn w:val="Normal"/>
    <w:next w:val="Normal"/>
    <w:link w:val="Heading3Char"/>
    <w:autoRedefine/>
    <w:uiPriority w:val="9"/>
    <w:unhideWhenUsed/>
    <w:qFormat/>
    <w:rsid w:val="0031221C"/>
    <w:pPr>
      <w:keepNext/>
      <w:keepLines/>
      <w:spacing w:before="360" w:after="360"/>
      <w:outlineLvl w:val="2"/>
    </w:pPr>
    <w:rPr>
      <w:rFonts w:eastAsiaTheme="majorEastAsia" w:cstheme="majorBidi"/>
      <w:color w:val="273464"/>
      <w:sz w:val="26"/>
      <w:szCs w:val="24"/>
    </w:rPr>
  </w:style>
  <w:style w:type="paragraph" w:styleId="Heading4">
    <w:name w:val="heading 4"/>
    <w:basedOn w:val="Normal"/>
    <w:next w:val="Normal"/>
    <w:link w:val="Heading4Char"/>
    <w:autoRedefine/>
    <w:uiPriority w:val="9"/>
    <w:unhideWhenUsed/>
    <w:rsid w:val="0031221C"/>
    <w:pPr>
      <w:keepNext/>
      <w:keepLines/>
      <w:spacing w:before="40" w:after="120"/>
      <w:outlineLvl w:val="3"/>
    </w:pPr>
    <w:rPr>
      <w:rFonts w:asciiTheme="majorHAnsi" w:eastAsiaTheme="majorEastAsia" w:hAnsiTheme="majorHAnsi" w:cstheme="majorBidi"/>
      <w:i/>
      <w:iCs/>
      <w:color w:val="232949" w:themeColor="accent1" w:themeShade="BF"/>
    </w:rPr>
  </w:style>
  <w:style w:type="paragraph" w:styleId="Heading5">
    <w:name w:val="heading 5"/>
    <w:basedOn w:val="Normal"/>
    <w:next w:val="Normal"/>
    <w:link w:val="Heading5Char"/>
    <w:uiPriority w:val="9"/>
    <w:semiHidden/>
    <w:unhideWhenUsed/>
    <w:rsid w:val="0031221C"/>
    <w:pPr>
      <w:keepNext/>
      <w:keepLines/>
      <w:spacing w:before="40" w:after="0"/>
      <w:outlineLvl w:val="4"/>
    </w:pPr>
    <w:rPr>
      <w:rFonts w:asciiTheme="majorHAnsi" w:eastAsiaTheme="majorEastAsia" w:hAnsiTheme="majorHAnsi" w:cstheme="majorBidi"/>
      <w:color w:val="232949" w:themeColor="accent1" w:themeShade="BF"/>
    </w:rPr>
  </w:style>
  <w:style w:type="paragraph" w:styleId="Heading6">
    <w:name w:val="heading 6"/>
    <w:basedOn w:val="Normal"/>
    <w:next w:val="Normal"/>
    <w:link w:val="Heading6Char"/>
    <w:uiPriority w:val="9"/>
    <w:semiHidden/>
    <w:unhideWhenUsed/>
    <w:qFormat/>
    <w:rsid w:val="0031221C"/>
    <w:pPr>
      <w:keepNext/>
      <w:keepLines/>
      <w:spacing w:before="40" w:after="0"/>
      <w:outlineLvl w:val="5"/>
    </w:pPr>
    <w:rPr>
      <w:rFonts w:asciiTheme="majorHAnsi" w:eastAsiaTheme="majorEastAsia" w:hAnsiTheme="majorHAnsi" w:cstheme="majorBidi"/>
      <w:color w:val="171B30" w:themeColor="accent1" w:themeShade="7F"/>
    </w:rPr>
  </w:style>
  <w:style w:type="paragraph" w:styleId="Heading7">
    <w:name w:val="heading 7"/>
    <w:basedOn w:val="Normal"/>
    <w:next w:val="Normal"/>
    <w:link w:val="Heading7Char"/>
    <w:uiPriority w:val="9"/>
    <w:semiHidden/>
    <w:unhideWhenUsed/>
    <w:qFormat/>
    <w:rsid w:val="0031221C"/>
    <w:pPr>
      <w:keepNext/>
      <w:keepLines/>
      <w:spacing w:before="40" w:after="0"/>
      <w:outlineLvl w:val="6"/>
    </w:pPr>
    <w:rPr>
      <w:rFonts w:asciiTheme="majorHAnsi" w:eastAsiaTheme="majorEastAsia" w:hAnsiTheme="majorHAnsi" w:cstheme="majorBidi"/>
      <w:i/>
      <w:iCs/>
      <w:color w:val="171B30" w:themeColor="accent1" w:themeShade="7F"/>
    </w:rPr>
  </w:style>
  <w:style w:type="paragraph" w:styleId="Heading8">
    <w:name w:val="heading 8"/>
    <w:basedOn w:val="Normal"/>
    <w:next w:val="Normal"/>
    <w:link w:val="Heading8Char"/>
    <w:uiPriority w:val="9"/>
    <w:semiHidden/>
    <w:unhideWhenUsed/>
    <w:qFormat/>
    <w:rsid w:val="0031221C"/>
    <w:pPr>
      <w:keepNext/>
      <w:keepLines/>
      <w:spacing w:before="40" w:after="0"/>
      <w:outlineLvl w:val="7"/>
    </w:pPr>
    <w:rPr>
      <w:rFonts w:asciiTheme="majorHAnsi" w:eastAsiaTheme="majorEastAsia" w:hAnsiTheme="majorHAnsi" w:cstheme="majorBidi"/>
      <w:color w:val="414C87" w:themeColor="text1" w:themeTint="D8"/>
      <w:sz w:val="21"/>
      <w:szCs w:val="21"/>
    </w:rPr>
  </w:style>
  <w:style w:type="paragraph" w:styleId="Heading9">
    <w:name w:val="heading 9"/>
    <w:basedOn w:val="Normal"/>
    <w:next w:val="Normal"/>
    <w:link w:val="Heading9Char"/>
    <w:uiPriority w:val="9"/>
    <w:semiHidden/>
    <w:unhideWhenUsed/>
    <w:qFormat/>
    <w:rsid w:val="0031221C"/>
    <w:pPr>
      <w:keepNext/>
      <w:keepLines/>
      <w:spacing w:before="40" w:after="0"/>
      <w:outlineLvl w:val="8"/>
    </w:pPr>
    <w:rPr>
      <w:rFonts w:asciiTheme="majorHAnsi" w:eastAsiaTheme="majorEastAsia" w:hAnsiTheme="majorHAnsi" w:cstheme="majorBidi"/>
      <w:i/>
      <w:iCs/>
      <w:color w:val="414C8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21C"/>
    <w:rPr>
      <w:rFonts w:ascii="Museo Sans Rounded 900" w:eastAsiaTheme="majorEastAsia" w:hAnsi="Museo Sans Rounded 900" w:cstheme="majorBidi"/>
      <w:color w:val="2F3762"/>
      <w:sz w:val="32"/>
      <w:szCs w:val="32"/>
    </w:rPr>
  </w:style>
  <w:style w:type="character" w:customStyle="1" w:styleId="Heading2Char">
    <w:name w:val="Heading 2 Char"/>
    <w:aliases w:val="Subheader Char"/>
    <w:basedOn w:val="DefaultParagraphFont"/>
    <w:link w:val="Heading2"/>
    <w:uiPriority w:val="9"/>
    <w:rsid w:val="0040323C"/>
    <w:rPr>
      <w:rFonts w:ascii="Museo Sans Rounded 700" w:eastAsiaTheme="majorEastAsia" w:hAnsi="Museo Sans Rounded 700" w:cstheme="majorBidi"/>
      <w:color w:val="273464"/>
      <w:sz w:val="26"/>
      <w:szCs w:val="26"/>
    </w:rPr>
  </w:style>
  <w:style w:type="paragraph" w:styleId="Title">
    <w:name w:val="Title"/>
    <w:basedOn w:val="Normal"/>
    <w:next w:val="Normal"/>
    <w:link w:val="TitleChar"/>
    <w:autoRedefine/>
    <w:uiPriority w:val="10"/>
    <w:qFormat/>
    <w:rsid w:val="0031221C"/>
    <w:pPr>
      <w:pBdr>
        <w:bottom w:val="single" w:sz="4" w:space="1" w:color="2F3762"/>
      </w:pBdr>
      <w:spacing w:line="240" w:lineRule="auto"/>
      <w:contextualSpacing/>
    </w:pPr>
    <w:rPr>
      <w:rFonts w:ascii="Museo Sans Rounded 900" w:eastAsiaTheme="majorEastAsia" w:hAnsi="Museo Sans Rounded 900" w:cstheme="majorBidi"/>
      <w:color w:val="2F3762"/>
      <w:spacing w:val="-10"/>
      <w:kern w:val="28"/>
      <w:sz w:val="56"/>
      <w:szCs w:val="56"/>
      <w14:textOutline w14:w="9525" w14:cap="rnd" w14:cmpd="sng" w14:algn="ctr">
        <w14:noFill/>
        <w14:prstDash w14:val="solid"/>
        <w14:bevel/>
      </w14:textOutline>
    </w:rPr>
  </w:style>
  <w:style w:type="character" w:customStyle="1" w:styleId="TitleChar">
    <w:name w:val="Title Char"/>
    <w:basedOn w:val="DefaultParagraphFont"/>
    <w:link w:val="Title"/>
    <w:uiPriority w:val="10"/>
    <w:rsid w:val="0031221C"/>
    <w:rPr>
      <w:rFonts w:ascii="Museo Sans Rounded 900" w:eastAsiaTheme="majorEastAsia" w:hAnsi="Museo Sans Rounded 900" w:cstheme="majorBidi"/>
      <w:color w:val="2F3762"/>
      <w:spacing w:val="-10"/>
      <w:kern w:val="28"/>
      <w:sz w:val="56"/>
      <w:szCs w:val="56"/>
      <w14:textOutline w14:w="9525" w14:cap="rnd" w14:cmpd="sng" w14:algn="ctr">
        <w14:noFill/>
        <w14:prstDash w14:val="solid"/>
        <w14:bevel/>
      </w14:textOutline>
    </w:rPr>
  </w:style>
  <w:style w:type="paragraph" w:styleId="Subtitle">
    <w:name w:val="Subtitle"/>
    <w:basedOn w:val="Normal"/>
    <w:next w:val="Normal"/>
    <w:link w:val="SubtitleChar"/>
    <w:autoRedefine/>
    <w:uiPriority w:val="11"/>
    <w:qFormat/>
    <w:rsid w:val="0031221C"/>
    <w:pPr>
      <w:numPr>
        <w:ilvl w:val="1"/>
      </w:numPr>
    </w:pPr>
    <w:rPr>
      <w:rFonts w:ascii="Museo Sans Rounded 900" w:eastAsiaTheme="minorEastAsia" w:hAnsi="Museo Sans Rounded 900"/>
      <w:color w:val="273464"/>
      <w:spacing w:val="15"/>
    </w:rPr>
  </w:style>
  <w:style w:type="character" w:customStyle="1" w:styleId="SubtitleChar">
    <w:name w:val="Subtitle Char"/>
    <w:basedOn w:val="DefaultParagraphFont"/>
    <w:link w:val="Subtitle"/>
    <w:uiPriority w:val="11"/>
    <w:rsid w:val="0031221C"/>
    <w:rPr>
      <w:rFonts w:ascii="Museo Sans Rounded 900" w:eastAsiaTheme="minorEastAsia" w:hAnsi="Museo Sans Rounded 900"/>
      <w:color w:val="273464"/>
      <w:spacing w:val="15"/>
    </w:rPr>
  </w:style>
  <w:style w:type="character" w:customStyle="1" w:styleId="Heading3Char">
    <w:name w:val="Heading 3 Char"/>
    <w:aliases w:val="Introductory Char"/>
    <w:basedOn w:val="DefaultParagraphFont"/>
    <w:link w:val="Heading3"/>
    <w:uiPriority w:val="9"/>
    <w:rsid w:val="0031221C"/>
    <w:rPr>
      <w:rFonts w:ascii="Museo Sans Rounded 300" w:eastAsiaTheme="majorEastAsia" w:hAnsi="Museo Sans Rounded 300" w:cstheme="majorBidi"/>
      <w:color w:val="273464"/>
      <w:sz w:val="26"/>
      <w:szCs w:val="24"/>
    </w:rPr>
  </w:style>
  <w:style w:type="character" w:customStyle="1" w:styleId="Heading4Char">
    <w:name w:val="Heading 4 Char"/>
    <w:basedOn w:val="DefaultParagraphFont"/>
    <w:link w:val="Heading4"/>
    <w:uiPriority w:val="9"/>
    <w:rsid w:val="0031221C"/>
    <w:rPr>
      <w:rFonts w:asciiTheme="majorHAnsi" w:eastAsiaTheme="majorEastAsia" w:hAnsiTheme="majorHAnsi" w:cstheme="majorBidi"/>
      <w:i/>
      <w:iCs/>
      <w:color w:val="232949" w:themeColor="accent1" w:themeShade="BF"/>
    </w:rPr>
  </w:style>
  <w:style w:type="paragraph" w:styleId="Header">
    <w:name w:val="header"/>
    <w:basedOn w:val="Normal"/>
    <w:link w:val="HeaderChar"/>
    <w:uiPriority w:val="99"/>
    <w:unhideWhenUsed/>
    <w:rsid w:val="003122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21C"/>
    <w:rPr>
      <w:rFonts w:ascii="Museo Sans Rounded 300" w:hAnsi="Museo Sans Rounded 300"/>
    </w:rPr>
  </w:style>
  <w:style w:type="paragraph" w:styleId="Footer">
    <w:name w:val="footer"/>
    <w:basedOn w:val="Normal"/>
    <w:link w:val="FooterChar"/>
    <w:uiPriority w:val="99"/>
    <w:unhideWhenUsed/>
    <w:rsid w:val="00312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21C"/>
    <w:rPr>
      <w:rFonts w:ascii="Museo Sans Rounded 300" w:hAnsi="Museo Sans Rounded 30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31221C"/>
    <w:rPr>
      <w:rFonts w:ascii="Museo Sans Rounded 700" w:hAnsi="Museo Sans Rounded 700"/>
      <w:color w:val="273464"/>
      <w:sz w:val="22"/>
      <w:u w:val="single"/>
    </w:rPr>
  </w:style>
  <w:style w:type="paragraph" w:styleId="BalloonText">
    <w:name w:val="Balloon Text"/>
    <w:basedOn w:val="Normal"/>
    <w:link w:val="BalloonTextChar"/>
    <w:uiPriority w:val="99"/>
    <w:semiHidden/>
    <w:unhideWhenUsed/>
    <w:rsid w:val="003122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21C"/>
    <w:rPr>
      <w:rFonts w:ascii="Segoe UI" w:hAnsi="Segoe UI" w:cs="Segoe UI"/>
      <w:sz w:val="18"/>
      <w:szCs w:val="18"/>
    </w:rPr>
  </w:style>
  <w:style w:type="character" w:customStyle="1" w:styleId="Heading5Char">
    <w:name w:val="Heading 5 Char"/>
    <w:basedOn w:val="DefaultParagraphFont"/>
    <w:link w:val="Heading5"/>
    <w:uiPriority w:val="9"/>
    <w:semiHidden/>
    <w:rsid w:val="0031221C"/>
    <w:rPr>
      <w:rFonts w:asciiTheme="majorHAnsi" w:eastAsiaTheme="majorEastAsia" w:hAnsiTheme="majorHAnsi" w:cstheme="majorBidi"/>
      <w:color w:val="232949" w:themeColor="accent1" w:themeShade="BF"/>
    </w:rPr>
  </w:style>
  <w:style w:type="character" w:customStyle="1" w:styleId="Heading6Char">
    <w:name w:val="Heading 6 Char"/>
    <w:basedOn w:val="DefaultParagraphFont"/>
    <w:link w:val="Heading6"/>
    <w:uiPriority w:val="9"/>
    <w:semiHidden/>
    <w:rsid w:val="0031221C"/>
    <w:rPr>
      <w:rFonts w:asciiTheme="majorHAnsi" w:eastAsiaTheme="majorEastAsia" w:hAnsiTheme="majorHAnsi" w:cstheme="majorBidi"/>
      <w:color w:val="171B30" w:themeColor="accent1" w:themeShade="7F"/>
    </w:rPr>
  </w:style>
  <w:style w:type="character" w:customStyle="1" w:styleId="Heading7Char">
    <w:name w:val="Heading 7 Char"/>
    <w:basedOn w:val="DefaultParagraphFont"/>
    <w:link w:val="Heading7"/>
    <w:uiPriority w:val="9"/>
    <w:semiHidden/>
    <w:rsid w:val="0031221C"/>
    <w:rPr>
      <w:rFonts w:asciiTheme="majorHAnsi" w:eastAsiaTheme="majorEastAsia" w:hAnsiTheme="majorHAnsi" w:cstheme="majorBidi"/>
      <w:i/>
      <w:iCs/>
      <w:color w:val="171B30" w:themeColor="accent1" w:themeShade="7F"/>
    </w:rPr>
  </w:style>
  <w:style w:type="character" w:customStyle="1" w:styleId="Heading8Char">
    <w:name w:val="Heading 8 Char"/>
    <w:basedOn w:val="DefaultParagraphFont"/>
    <w:link w:val="Heading8"/>
    <w:uiPriority w:val="9"/>
    <w:semiHidden/>
    <w:rsid w:val="0031221C"/>
    <w:rPr>
      <w:rFonts w:asciiTheme="majorHAnsi" w:eastAsiaTheme="majorEastAsia" w:hAnsiTheme="majorHAnsi" w:cstheme="majorBidi"/>
      <w:color w:val="414C87" w:themeColor="text1" w:themeTint="D8"/>
      <w:sz w:val="21"/>
      <w:szCs w:val="21"/>
    </w:rPr>
  </w:style>
  <w:style w:type="character" w:customStyle="1" w:styleId="Heading9Char">
    <w:name w:val="Heading 9 Char"/>
    <w:basedOn w:val="DefaultParagraphFont"/>
    <w:link w:val="Heading9"/>
    <w:uiPriority w:val="9"/>
    <w:semiHidden/>
    <w:rsid w:val="0031221C"/>
    <w:rPr>
      <w:rFonts w:asciiTheme="majorHAnsi" w:eastAsiaTheme="majorEastAsia" w:hAnsiTheme="majorHAnsi" w:cstheme="majorBidi"/>
      <w:i/>
      <w:iCs/>
      <w:color w:val="414C87" w:themeColor="text1" w:themeTint="D8"/>
      <w:sz w:val="21"/>
      <w:szCs w:val="21"/>
    </w:rPr>
  </w:style>
  <w:style w:type="character" w:styleId="UnresolvedMention">
    <w:name w:val="Unresolved Mention"/>
    <w:basedOn w:val="DefaultParagraphFont"/>
    <w:uiPriority w:val="99"/>
    <w:semiHidden/>
    <w:unhideWhenUsed/>
    <w:rsid w:val="0031221C"/>
    <w:rPr>
      <w:color w:val="605E5C"/>
      <w:shd w:val="clear" w:color="auto" w:fill="E1DFDD"/>
    </w:rPr>
  </w:style>
  <w:style w:type="paragraph" w:styleId="Quote">
    <w:name w:val="Quote"/>
    <w:basedOn w:val="Normal"/>
    <w:next w:val="Normal"/>
    <w:link w:val="QuoteChar"/>
    <w:uiPriority w:val="29"/>
    <w:qFormat/>
    <w:rsid w:val="0031221C"/>
    <w:pPr>
      <w:spacing w:before="360" w:after="360"/>
      <w:ind w:left="862" w:right="862"/>
      <w:jc w:val="center"/>
    </w:pPr>
    <w:rPr>
      <w:i/>
      <w:iCs/>
      <w:color w:val="273464"/>
      <w:sz w:val="26"/>
    </w:rPr>
  </w:style>
  <w:style w:type="character" w:customStyle="1" w:styleId="QuoteChar">
    <w:name w:val="Quote Char"/>
    <w:basedOn w:val="DefaultParagraphFont"/>
    <w:link w:val="Quote"/>
    <w:uiPriority w:val="29"/>
    <w:rsid w:val="0031221C"/>
    <w:rPr>
      <w:rFonts w:ascii="Museo Sans Rounded 300" w:hAnsi="Museo Sans Rounded 300"/>
      <w:i/>
      <w:iCs/>
      <w:color w:val="273464"/>
      <w:sz w:val="26"/>
    </w:rPr>
  </w:style>
  <w:style w:type="paragraph" w:styleId="Caption">
    <w:name w:val="caption"/>
    <w:basedOn w:val="Normal"/>
    <w:next w:val="Normal"/>
    <w:uiPriority w:val="35"/>
    <w:semiHidden/>
    <w:unhideWhenUsed/>
    <w:qFormat/>
    <w:rsid w:val="0031221C"/>
    <w:pPr>
      <w:spacing w:after="200" w:line="240" w:lineRule="auto"/>
    </w:pPr>
    <w:rPr>
      <w:i/>
      <w:iCs/>
      <w:color w:val="6DB7CC" w:themeColor="text2"/>
      <w:sz w:val="18"/>
      <w:szCs w:val="18"/>
    </w:rPr>
  </w:style>
  <w:style w:type="character" w:styleId="Strong">
    <w:name w:val="Strong"/>
    <w:basedOn w:val="DefaultParagraphFont"/>
    <w:uiPriority w:val="22"/>
    <w:qFormat/>
    <w:rsid w:val="0031221C"/>
    <w:rPr>
      <w:rFonts w:ascii="Museo Sans Rounded 300" w:hAnsi="Museo Sans Rounded 300"/>
      <w:b/>
      <w:bCs/>
      <w:sz w:val="22"/>
    </w:rPr>
  </w:style>
  <w:style w:type="paragraph" w:styleId="NoSpacing">
    <w:name w:val="No Spacing"/>
    <w:uiPriority w:val="1"/>
    <w:qFormat/>
    <w:rsid w:val="0031221C"/>
    <w:pPr>
      <w:spacing w:after="0" w:line="240" w:lineRule="auto"/>
    </w:pPr>
    <w:rPr>
      <w:rFonts w:ascii="Museo Sans Rounded 300" w:hAnsi="Museo Sans Rounded 300"/>
    </w:rPr>
  </w:style>
  <w:style w:type="paragraph" w:styleId="TOCHeading">
    <w:name w:val="TOC Heading"/>
    <w:basedOn w:val="Heading1"/>
    <w:next w:val="Normal"/>
    <w:uiPriority w:val="39"/>
    <w:semiHidden/>
    <w:unhideWhenUsed/>
    <w:qFormat/>
    <w:rsid w:val="0031221C"/>
    <w:pPr>
      <w:spacing w:after="0"/>
      <w:outlineLvl w:val="9"/>
    </w:pPr>
    <w:rPr>
      <w:rFonts w:asciiTheme="majorHAnsi" w:hAnsiTheme="majorHAnsi"/>
      <w:color w:val="232949" w:themeColor="accent1" w:themeShade="BF"/>
    </w:rPr>
  </w:style>
  <w:style w:type="paragraph" w:styleId="CommentText">
    <w:name w:val="annotation text"/>
    <w:basedOn w:val="Normal"/>
    <w:link w:val="CommentTextChar"/>
    <w:uiPriority w:val="99"/>
    <w:unhideWhenUsed/>
    <w:rsid w:val="0031221C"/>
    <w:pPr>
      <w:spacing w:line="240" w:lineRule="auto"/>
    </w:pPr>
    <w:rPr>
      <w:sz w:val="20"/>
      <w:szCs w:val="20"/>
    </w:rPr>
  </w:style>
  <w:style w:type="character" w:customStyle="1" w:styleId="CommentTextChar">
    <w:name w:val="Comment Text Char"/>
    <w:basedOn w:val="DefaultParagraphFont"/>
    <w:link w:val="CommentText"/>
    <w:uiPriority w:val="99"/>
    <w:rsid w:val="0031221C"/>
    <w:rPr>
      <w:rFonts w:ascii="Museo Sans Rounded 300" w:hAnsi="Museo Sans Rounded 300"/>
      <w:sz w:val="20"/>
      <w:szCs w:val="20"/>
    </w:rPr>
  </w:style>
  <w:style w:type="character" w:styleId="CommentReference">
    <w:name w:val="annotation reference"/>
    <w:basedOn w:val="DefaultParagraphFont"/>
    <w:uiPriority w:val="99"/>
    <w:semiHidden/>
    <w:unhideWhenUsed/>
    <w:rsid w:val="0031221C"/>
    <w:rPr>
      <w:sz w:val="16"/>
      <w:szCs w:val="16"/>
    </w:rPr>
  </w:style>
  <w:style w:type="paragraph" w:styleId="CommentSubject">
    <w:name w:val="annotation subject"/>
    <w:basedOn w:val="CommentText"/>
    <w:next w:val="CommentText"/>
    <w:link w:val="CommentSubjectChar"/>
    <w:uiPriority w:val="99"/>
    <w:semiHidden/>
    <w:unhideWhenUsed/>
    <w:rsid w:val="0031221C"/>
    <w:rPr>
      <w:b/>
      <w:bCs/>
    </w:rPr>
  </w:style>
  <w:style w:type="character" w:customStyle="1" w:styleId="CommentSubjectChar">
    <w:name w:val="Comment Subject Char"/>
    <w:basedOn w:val="CommentTextChar"/>
    <w:link w:val="CommentSubject"/>
    <w:uiPriority w:val="99"/>
    <w:semiHidden/>
    <w:rsid w:val="0031221C"/>
    <w:rPr>
      <w:rFonts w:ascii="Museo Sans Rounded 300" w:hAnsi="Museo Sans Rounded 300"/>
      <w:b/>
      <w:bCs/>
      <w:sz w:val="20"/>
      <w:szCs w:val="20"/>
    </w:rPr>
  </w:style>
  <w:style w:type="table" w:styleId="TableGrid">
    <w:name w:val="Table Grid"/>
    <w:basedOn w:val="TableNormal"/>
    <w:uiPriority w:val="59"/>
    <w:rsid w:val="0031221C"/>
    <w:pPr>
      <w:spacing w:after="0" w:line="240" w:lineRule="auto"/>
    </w:pPr>
    <w:tblPr>
      <w:tblBorders>
        <w:top w:val="single" w:sz="4" w:space="0" w:color="2F3762" w:themeColor="text1"/>
        <w:left w:val="single" w:sz="4" w:space="0" w:color="2F3762" w:themeColor="text1"/>
        <w:bottom w:val="single" w:sz="4" w:space="0" w:color="2F3762" w:themeColor="text1"/>
        <w:right w:val="single" w:sz="4" w:space="0" w:color="2F3762" w:themeColor="text1"/>
        <w:insideH w:val="single" w:sz="4" w:space="0" w:color="2F3762" w:themeColor="text1"/>
        <w:insideV w:val="single" w:sz="4" w:space="0" w:color="2F3762" w:themeColor="text1"/>
      </w:tblBorders>
    </w:tblPr>
  </w:style>
  <w:style w:type="character" w:customStyle="1" w:styleId="normaltextrun">
    <w:name w:val="normaltextrun"/>
    <w:basedOn w:val="DefaultParagraphFont"/>
    <w:rsid w:val="0035210D"/>
  </w:style>
  <w:style w:type="character" w:customStyle="1" w:styleId="eop">
    <w:name w:val="eop"/>
    <w:basedOn w:val="DefaultParagraphFont"/>
    <w:rsid w:val="00EA0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17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banescarerscentre.org.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rdenWilliams\AppData\Roaming\Microsoft\Templates\Word%20styl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229084236CA400794F05DFB4776B01D"/>
        <w:category>
          <w:name w:val="General"/>
          <w:gallery w:val="placeholder"/>
        </w:category>
        <w:types>
          <w:type w:val="bbPlcHdr"/>
        </w:types>
        <w:behaviors>
          <w:behavior w:val="content"/>
        </w:behaviors>
        <w:guid w:val="{DDAB8D88-3DBD-473A-A45C-69F1C9737DCC}"/>
      </w:docPartPr>
      <w:docPartBody>
        <w:p w:rsidR="0093730A" w:rsidRDefault="00515F95" w:rsidP="00515F95">
          <w:pPr>
            <w:pStyle w:val="7229084236CA400794F05DFB4776B01D"/>
          </w:pPr>
          <w:r w:rsidRPr="00AB5AF4">
            <w:rPr>
              <w:rStyle w:val="PlaceholderText"/>
            </w:rPr>
            <w:t>Click or tap here to enter text.</w:t>
          </w:r>
        </w:p>
      </w:docPartBody>
    </w:docPart>
    <w:docPart>
      <w:docPartPr>
        <w:name w:val="88E02180358B48C796F178C6A7BD703B"/>
        <w:category>
          <w:name w:val="General"/>
          <w:gallery w:val="placeholder"/>
        </w:category>
        <w:types>
          <w:type w:val="bbPlcHdr"/>
        </w:types>
        <w:behaviors>
          <w:behavior w:val="content"/>
        </w:behaviors>
        <w:guid w:val="{DBB94257-2FE4-4C4C-9D6F-038B8C8D3846}"/>
      </w:docPartPr>
      <w:docPartBody>
        <w:p w:rsidR="0093730A" w:rsidRDefault="00515F95" w:rsidP="00515F95">
          <w:pPr>
            <w:pStyle w:val="88E02180358B48C796F178C6A7BD703B"/>
          </w:pPr>
          <w:r>
            <w:rPr>
              <w:rStyle w:val="PlaceholderText"/>
            </w:rPr>
            <w:t>Insert point 2</w:t>
          </w:r>
        </w:p>
      </w:docPartBody>
    </w:docPart>
    <w:docPart>
      <w:docPartPr>
        <w:name w:val="6A913FEE5427435E97BB7F92AE6E0F59"/>
        <w:category>
          <w:name w:val="General"/>
          <w:gallery w:val="placeholder"/>
        </w:category>
        <w:types>
          <w:type w:val="bbPlcHdr"/>
        </w:types>
        <w:behaviors>
          <w:behavior w:val="content"/>
        </w:behaviors>
        <w:guid w:val="{F2241586-BB43-485E-8515-36161677CBB9}"/>
      </w:docPartPr>
      <w:docPartBody>
        <w:p w:rsidR="0093730A" w:rsidRDefault="00515F95" w:rsidP="00515F95">
          <w:pPr>
            <w:pStyle w:val="6A913FEE5427435E97BB7F92AE6E0F59"/>
          </w:pPr>
          <w:r>
            <w:rPr>
              <w:rStyle w:val="PlaceholderText"/>
            </w:rPr>
            <w:t>Insert point 3 (maximum 5 points)</w:t>
          </w:r>
        </w:p>
      </w:docPartBody>
    </w:docPart>
    <w:docPart>
      <w:docPartPr>
        <w:name w:val="297FF61B99C04EF8AB020C4FDD66CA7E"/>
        <w:category>
          <w:name w:val="General"/>
          <w:gallery w:val="placeholder"/>
        </w:category>
        <w:types>
          <w:type w:val="bbPlcHdr"/>
        </w:types>
        <w:behaviors>
          <w:behavior w:val="content"/>
        </w:behaviors>
        <w:guid w:val="{243A1C1A-0B02-4CB8-9A82-7FFC34B09D1C}"/>
      </w:docPartPr>
      <w:docPartBody>
        <w:p w:rsidR="0093730A" w:rsidRDefault="00515F95" w:rsidP="00515F95">
          <w:pPr>
            <w:pStyle w:val="297FF61B99C04EF8AB020C4FDD66CA7E"/>
          </w:pPr>
          <w:r>
            <w:rPr>
              <w:rStyle w:val="PlaceholderText"/>
            </w:rPr>
            <w:t>Insert point 1</w:t>
          </w:r>
        </w:p>
      </w:docPartBody>
    </w:docPart>
    <w:docPart>
      <w:docPartPr>
        <w:name w:val="ECC2CEA920914C3BA2D6E99E6843F570"/>
        <w:category>
          <w:name w:val="General"/>
          <w:gallery w:val="placeholder"/>
        </w:category>
        <w:types>
          <w:type w:val="bbPlcHdr"/>
        </w:types>
        <w:behaviors>
          <w:behavior w:val="content"/>
        </w:behaviors>
        <w:guid w:val="{FE139B53-97C9-4BFD-83E0-33E826321A26}"/>
      </w:docPartPr>
      <w:docPartBody>
        <w:p w:rsidR="0093730A" w:rsidRDefault="00515F95" w:rsidP="00515F95">
          <w:pPr>
            <w:pStyle w:val="ECC2CEA920914C3BA2D6E99E6843F570"/>
          </w:pPr>
          <w:r>
            <w:rPr>
              <w:rStyle w:val="PlaceholderText"/>
            </w:rPr>
            <w:t>Insert point 1</w:t>
          </w:r>
        </w:p>
      </w:docPartBody>
    </w:docPart>
    <w:docPart>
      <w:docPartPr>
        <w:name w:val="C95B8ED1A4F643E58B7E350CD2498553"/>
        <w:category>
          <w:name w:val="General"/>
          <w:gallery w:val="placeholder"/>
        </w:category>
        <w:types>
          <w:type w:val="bbPlcHdr"/>
        </w:types>
        <w:behaviors>
          <w:behavior w:val="content"/>
        </w:behaviors>
        <w:guid w:val="{E593E1B7-A03E-49AE-BD55-3563BFBD71B7}"/>
      </w:docPartPr>
      <w:docPartBody>
        <w:p w:rsidR="0093730A" w:rsidRDefault="00515F95" w:rsidP="00515F95">
          <w:pPr>
            <w:pStyle w:val="C95B8ED1A4F643E58B7E350CD2498553"/>
          </w:pPr>
          <w:r>
            <w:rPr>
              <w:rStyle w:val="PlaceholderText"/>
            </w:rPr>
            <w:t>Insert point 1</w:t>
          </w:r>
        </w:p>
      </w:docPartBody>
    </w:docPart>
    <w:docPart>
      <w:docPartPr>
        <w:name w:val="67B407CA17934A68A19B3FF652B60654"/>
        <w:category>
          <w:name w:val="General"/>
          <w:gallery w:val="placeholder"/>
        </w:category>
        <w:types>
          <w:type w:val="bbPlcHdr"/>
        </w:types>
        <w:behaviors>
          <w:behavior w:val="content"/>
        </w:behaviors>
        <w:guid w:val="{F1E1F535-1FAC-4B9B-B4EB-4721DC77EFB5}"/>
      </w:docPartPr>
      <w:docPartBody>
        <w:p w:rsidR="0093730A" w:rsidRDefault="00515F95" w:rsidP="00515F95">
          <w:pPr>
            <w:pStyle w:val="67B407CA17934A68A19B3FF652B60654"/>
          </w:pPr>
          <w:r>
            <w:rPr>
              <w:rStyle w:val="PlaceholderText"/>
            </w:rPr>
            <w:t>Insert point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Rounded 300">
    <w:altName w:val="Cambria"/>
    <w:panose1 w:val="02000000000000000000"/>
    <w:charset w:val="00"/>
    <w:family w:val="modern"/>
    <w:notTrueType/>
    <w:pitch w:val="variable"/>
    <w:sig w:usb0="A00000AF" w:usb1="4000004B" w:usb2="00000000" w:usb3="00000000" w:csb0="0000009B" w:csb1="00000000"/>
  </w:font>
  <w:font w:name="Museo Sans Rounded 900">
    <w:altName w:val="Cambria"/>
    <w:panose1 w:val="02000000000000000000"/>
    <w:charset w:val="00"/>
    <w:family w:val="modern"/>
    <w:notTrueType/>
    <w:pitch w:val="variable"/>
    <w:sig w:usb0="A00000AF" w:usb1="4000004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useo Sans Rounded 700">
    <w:altName w:val="Calibri"/>
    <w:panose1 w:val="02000000000000000000"/>
    <w:charset w:val="00"/>
    <w:family w:val="modern"/>
    <w:notTrueType/>
    <w:pitch w:val="variable"/>
    <w:sig w:usb0="A00000AF" w:usb1="4000004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95"/>
    <w:rsid w:val="001A3D04"/>
    <w:rsid w:val="00515F95"/>
    <w:rsid w:val="005D7DEB"/>
    <w:rsid w:val="0093730A"/>
    <w:rsid w:val="00C60E5D"/>
    <w:rsid w:val="00E5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5F95"/>
    <w:rPr>
      <w:color w:val="808080"/>
    </w:rPr>
  </w:style>
  <w:style w:type="paragraph" w:customStyle="1" w:styleId="7229084236CA400794F05DFB4776B01D">
    <w:name w:val="7229084236CA400794F05DFB4776B01D"/>
    <w:rsid w:val="00515F95"/>
  </w:style>
  <w:style w:type="paragraph" w:customStyle="1" w:styleId="88E02180358B48C796F178C6A7BD703B">
    <w:name w:val="88E02180358B48C796F178C6A7BD703B"/>
    <w:rsid w:val="00515F95"/>
  </w:style>
  <w:style w:type="paragraph" w:customStyle="1" w:styleId="6A913FEE5427435E97BB7F92AE6E0F59">
    <w:name w:val="6A913FEE5427435E97BB7F92AE6E0F59"/>
    <w:rsid w:val="00515F95"/>
  </w:style>
  <w:style w:type="paragraph" w:customStyle="1" w:styleId="297FF61B99C04EF8AB020C4FDD66CA7E">
    <w:name w:val="297FF61B99C04EF8AB020C4FDD66CA7E"/>
    <w:rsid w:val="00515F95"/>
  </w:style>
  <w:style w:type="paragraph" w:customStyle="1" w:styleId="ECC2CEA920914C3BA2D6E99E6843F570">
    <w:name w:val="ECC2CEA920914C3BA2D6E99E6843F570"/>
    <w:rsid w:val="00515F95"/>
  </w:style>
  <w:style w:type="paragraph" w:customStyle="1" w:styleId="C95B8ED1A4F643E58B7E350CD2498553">
    <w:name w:val="C95B8ED1A4F643E58B7E350CD2498553"/>
    <w:rsid w:val="00515F95"/>
  </w:style>
  <w:style w:type="paragraph" w:customStyle="1" w:styleId="67B407CA17934A68A19B3FF652B60654">
    <w:name w:val="67B407CA17934A68A19B3FF652B60654"/>
    <w:rsid w:val="00515F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ANES Carers' Centre">
      <a:dk1>
        <a:srgbClr val="2F3762"/>
      </a:dk1>
      <a:lt1>
        <a:srgbClr val="FAF7E4"/>
      </a:lt1>
      <a:dk2>
        <a:srgbClr val="6DB7CC"/>
      </a:dk2>
      <a:lt2>
        <a:srgbClr val="FAF7E4"/>
      </a:lt2>
      <a:accent1>
        <a:srgbClr val="2F3762"/>
      </a:accent1>
      <a:accent2>
        <a:srgbClr val="6DB7CC"/>
      </a:accent2>
      <a:accent3>
        <a:srgbClr val="FAF7E4"/>
      </a:accent3>
      <a:accent4>
        <a:srgbClr val="2F3762"/>
      </a:accent4>
      <a:accent5>
        <a:srgbClr val="6DB7CC"/>
      </a:accent5>
      <a:accent6>
        <a:srgbClr val="FAF7E4"/>
      </a:accent6>
      <a:hlink>
        <a:srgbClr val="2F3762"/>
      </a:hlink>
      <a:folHlink>
        <a:srgbClr val="0070C0"/>
      </a:folHlink>
    </a:clrScheme>
    <a:fontScheme name="BANES Carers Centre">
      <a:majorFont>
        <a:latin typeface="Museo Sans Rounded 900"/>
        <a:ea typeface=""/>
        <a:cs typeface=""/>
      </a:majorFont>
      <a:minorFont>
        <a:latin typeface="Museo Sans Rounded 300"/>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720f74b-0cda-421f-9782-e6cfe1345a75" xsi:nil="true"/>
    <lcf76f155ced4ddcb4097134ff3c332f xmlns="e0bc3292-e6a1-47c0-ab8d-7feda301b3b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60E8D0E508F642B54691E54F8D7DA8" ma:contentTypeVersion="16" ma:contentTypeDescription="Create a new document." ma:contentTypeScope="" ma:versionID="8d06696944bef4cff1ba7b95acc60e5f">
  <xsd:schema xmlns:xsd="http://www.w3.org/2001/XMLSchema" xmlns:xs="http://www.w3.org/2001/XMLSchema" xmlns:p="http://schemas.microsoft.com/office/2006/metadata/properties" xmlns:ns2="e0bc3292-e6a1-47c0-ab8d-7feda301b3be" xmlns:ns3="0720f74b-0cda-421f-9782-e6cfe1345a75" targetNamespace="http://schemas.microsoft.com/office/2006/metadata/properties" ma:root="true" ma:fieldsID="3fdfc07cbf39c36169e0a5f836db8c83" ns2:_="" ns3:_="">
    <xsd:import namespace="e0bc3292-e6a1-47c0-ab8d-7feda301b3be"/>
    <xsd:import namespace="0720f74b-0cda-421f-9782-e6cfe1345a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c3292-e6a1-47c0-ab8d-7feda301b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436a36-b2c4-474a-919d-5ea6fffcc4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20f74b-0cda-421f-9782-e6cfe1345a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866038-9b2b-4c9d-a1be-2aa592cef124}" ma:internalName="TaxCatchAll" ma:showField="CatchAllData" ma:web="0720f74b-0cda-421f-9782-e6cfe1345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F45EE-0673-465A-8697-FFC6B2409F6E}">
  <ds:schemaRefs>
    <ds:schemaRef ds:uri="http://schemas.microsoft.com/sharepoint/v3/contenttype/forms"/>
  </ds:schemaRefs>
</ds:datastoreItem>
</file>

<file path=customXml/itemProps2.xml><?xml version="1.0" encoding="utf-8"?>
<ds:datastoreItem xmlns:ds="http://schemas.openxmlformats.org/officeDocument/2006/customXml" ds:itemID="{9FA09AB3-C2AB-450A-9FC2-9EFDB7010393}">
  <ds:schemaRefs>
    <ds:schemaRef ds:uri="http://schemas.microsoft.com/office/2006/metadata/properties"/>
    <ds:schemaRef ds:uri="http://schemas.microsoft.com/office/infopath/2007/PartnerControls"/>
    <ds:schemaRef ds:uri="0720f74b-0cda-421f-9782-e6cfe1345a75"/>
    <ds:schemaRef ds:uri="e0bc3292-e6a1-47c0-ab8d-7feda301b3be"/>
  </ds:schemaRefs>
</ds:datastoreItem>
</file>

<file path=customXml/itemProps3.xml><?xml version="1.0" encoding="utf-8"?>
<ds:datastoreItem xmlns:ds="http://schemas.openxmlformats.org/officeDocument/2006/customXml" ds:itemID="{3D09B78F-78BE-4A95-AE79-E39D32AE2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c3292-e6a1-47c0-ab8d-7feda301b3be"/>
    <ds:schemaRef ds:uri="0720f74b-0cda-421f-9782-e6cfe1345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2DAF77-828A-4133-A439-6BF0116CB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style template</Template>
  <TotalTime>52</TotalTime>
  <Pages>6</Pages>
  <Words>1424</Words>
  <Characters>8119</Characters>
  <Application>Microsoft Office Word</Application>
  <DocSecurity>0</DocSecurity>
  <Lines>67</Lines>
  <Paragraphs>19</Paragraphs>
  <ScaleCrop>false</ScaleCrop>
  <Company>HP</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Jorden Williams</dc:creator>
  <cp:keywords/>
  <dc:description/>
  <cp:lastModifiedBy>Beckie Penny</cp:lastModifiedBy>
  <cp:revision>61</cp:revision>
  <cp:lastPrinted>2021-05-06T01:17:00Z</cp:lastPrinted>
  <dcterms:created xsi:type="dcterms:W3CDTF">2025-01-22T12:44:00Z</dcterms:created>
  <dcterms:modified xsi:type="dcterms:W3CDTF">2025-01-22T14:00:00Z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0x0101004A60E8D0E508F642B54691E54F8D7DA8</vt:lpwstr>
  </property>
  <property fmtid="{D5CDD505-2E9C-101B-9397-08002B2CF9AE}" pid="3" name="MediaServiceImageTags">
    <vt:lpwstr/>
  </property>
</Properties>
</file>